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B5" w:rsidRPr="00013D4A" w:rsidRDefault="00BA71B5" w:rsidP="00BA71B5">
      <w:pPr>
        <w:suppressAutoHyphens/>
        <w:rPr>
          <w:rFonts w:cs="Times New Roman"/>
          <w:b/>
          <w:sz w:val="44"/>
          <w:szCs w:val="24"/>
        </w:rPr>
      </w:pPr>
      <w:r w:rsidRPr="00013D4A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33E0CB4B" wp14:editId="51E3C84C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1B5" w:rsidRPr="00013D4A" w:rsidRDefault="00BA71B5" w:rsidP="00BA71B5">
      <w:pPr>
        <w:suppressAutoHyphens/>
        <w:rPr>
          <w:rFonts w:cs="Times New Roman"/>
          <w:b/>
          <w:sz w:val="44"/>
          <w:szCs w:val="24"/>
        </w:rPr>
      </w:pPr>
    </w:p>
    <w:p w:rsidR="00BA71B5" w:rsidRPr="00013D4A" w:rsidRDefault="00BA71B5" w:rsidP="00BA71B5">
      <w:pPr>
        <w:suppressAutoHyphens/>
        <w:jc w:val="center"/>
        <w:rPr>
          <w:rFonts w:cs="Times New Roman"/>
          <w:b/>
          <w:sz w:val="44"/>
          <w:szCs w:val="24"/>
        </w:rPr>
      </w:pPr>
      <w:r w:rsidRPr="00013D4A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BA71B5" w:rsidRPr="00013D4A" w:rsidRDefault="00BA71B5" w:rsidP="00BA71B5">
      <w:pPr>
        <w:suppressAutoHyphens/>
        <w:jc w:val="center"/>
        <w:rPr>
          <w:rFonts w:cs="Times New Roman"/>
          <w:szCs w:val="24"/>
        </w:rPr>
      </w:pPr>
    </w:p>
    <w:p w:rsidR="00BA71B5" w:rsidRPr="00013D4A" w:rsidRDefault="00BA71B5" w:rsidP="00BA71B5">
      <w:pPr>
        <w:suppressAutoHyphens/>
        <w:jc w:val="center"/>
        <w:rPr>
          <w:rFonts w:cs="Times New Roman"/>
          <w:szCs w:val="24"/>
        </w:rPr>
      </w:pPr>
    </w:p>
    <w:p w:rsidR="00BA71B5" w:rsidRPr="00013D4A" w:rsidRDefault="00BA71B5" w:rsidP="00BA71B5">
      <w:pPr>
        <w:suppressAutoHyphens/>
        <w:jc w:val="center"/>
        <w:rPr>
          <w:rFonts w:cs="Times New Roman"/>
          <w:b/>
          <w:sz w:val="44"/>
          <w:szCs w:val="24"/>
        </w:rPr>
      </w:pPr>
      <w:r w:rsidRPr="00013D4A">
        <w:rPr>
          <w:rFonts w:cs="Times New Roman"/>
          <w:b/>
          <w:sz w:val="44"/>
          <w:szCs w:val="24"/>
        </w:rPr>
        <w:t>П О С Т А Н О В Л Е Н И Е</w:t>
      </w:r>
    </w:p>
    <w:p w:rsidR="00BA71B5" w:rsidRDefault="00BA71B5" w:rsidP="00BA71B5">
      <w:pPr>
        <w:suppressAutoHyphens/>
        <w:jc w:val="center"/>
        <w:rPr>
          <w:rFonts w:cs="Times New Roman"/>
          <w:b/>
          <w:sz w:val="22"/>
        </w:rPr>
      </w:pPr>
    </w:p>
    <w:p w:rsidR="00BA71B5" w:rsidRPr="00013D4A" w:rsidRDefault="00BA71B5" w:rsidP="00BA71B5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71B5" w:rsidRPr="00013D4A" w:rsidTr="001F402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1B5" w:rsidRPr="00013D4A" w:rsidRDefault="00C34EB7" w:rsidP="001F402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17.01.2020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A71B5" w:rsidRPr="00013D4A" w:rsidRDefault="00BA71B5" w:rsidP="001F402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1B5" w:rsidRPr="00013D4A" w:rsidRDefault="00BA71B5" w:rsidP="001F402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013D4A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1B5" w:rsidRPr="00013D4A" w:rsidRDefault="00C34EB7" w:rsidP="001F402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13-п</w:t>
            </w:r>
          </w:p>
        </w:tc>
      </w:tr>
    </w:tbl>
    <w:p w:rsidR="00BA71B5" w:rsidRPr="00013D4A" w:rsidRDefault="00BA71B5" w:rsidP="00BA71B5">
      <w:pPr>
        <w:suppressAutoHyphens/>
        <w:jc w:val="center"/>
        <w:rPr>
          <w:rFonts w:cs="Times New Roman"/>
          <w:sz w:val="22"/>
          <w:szCs w:val="24"/>
        </w:rPr>
      </w:pPr>
      <w:r w:rsidRPr="00013D4A">
        <w:rPr>
          <w:rFonts w:cs="Times New Roman"/>
          <w:sz w:val="22"/>
          <w:szCs w:val="24"/>
        </w:rPr>
        <w:t>г. Пущино</w:t>
      </w:r>
    </w:p>
    <w:p w:rsidR="00BA71B5" w:rsidRPr="00013D4A" w:rsidRDefault="00BA71B5" w:rsidP="00BA71B5">
      <w:pPr>
        <w:suppressAutoHyphens/>
        <w:jc w:val="center"/>
        <w:rPr>
          <w:rFonts w:cs="Times New Roman"/>
          <w:sz w:val="20"/>
          <w:szCs w:val="24"/>
        </w:rPr>
      </w:pPr>
    </w:p>
    <w:p w:rsidR="00BA71B5" w:rsidRPr="00013D4A" w:rsidRDefault="00BA71B5" w:rsidP="00BA71B5">
      <w:pPr>
        <w:suppressAutoHyphens/>
        <w:jc w:val="center"/>
        <w:rPr>
          <w:rFonts w:eastAsia="BatangChe" w:cs="Times New Roman"/>
          <w:szCs w:val="24"/>
        </w:rPr>
      </w:pPr>
      <w:r w:rsidRPr="00013D4A">
        <w:rPr>
          <w:rFonts w:eastAsia="BatangChe" w:cs="Times New Roman"/>
          <w:szCs w:val="24"/>
        </w:rPr>
        <w:t>┌</w:t>
      </w:r>
      <w:r w:rsidRPr="00013D4A">
        <w:rPr>
          <w:rFonts w:eastAsia="BatangChe" w:cs="Times New Roman"/>
          <w:szCs w:val="24"/>
        </w:rPr>
        <w:tab/>
      </w:r>
      <w:r w:rsidRPr="00013D4A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013D4A">
        <w:rPr>
          <w:rFonts w:eastAsia="BatangChe" w:cs="Times New Roman"/>
          <w:szCs w:val="24"/>
        </w:rPr>
        <w:tab/>
        <w:t xml:space="preserve">             </w:t>
      </w:r>
      <w:r w:rsidRPr="00013D4A">
        <w:rPr>
          <w:rFonts w:eastAsia="BatangChe" w:cs="Times New Roman"/>
          <w:szCs w:val="24"/>
        </w:rPr>
        <w:tab/>
      </w:r>
      <w:r w:rsidRPr="00013D4A">
        <w:rPr>
          <w:rFonts w:eastAsia="BatangChe" w:cs="Times New Roman"/>
          <w:szCs w:val="24"/>
        </w:rPr>
        <w:tab/>
        <w:t>┐</w:t>
      </w:r>
    </w:p>
    <w:p w:rsidR="00BA71B5" w:rsidRPr="007C62FA" w:rsidRDefault="00BA71B5" w:rsidP="00BA71B5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7C62FA">
        <w:rPr>
          <w:rFonts w:cs="Times New Roman"/>
          <w:sz w:val="24"/>
          <w:szCs w:val="24"/>
        </w:rPr>
        <w:t xml:space="preserve">Об утверждении муниципальной программы </w:t>
      </w:r>
    </w:p>
    <w:p w:rsidR="00BA71B5" w:rsidRPr="00013D4A" w:rsidRDefault="00BA71B5" w:rsidP="00BA71B5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7C62FA">
        <w:rPr>
          <w:rFonts w:cs="Times New Roman"/>
          <w:sz w:val="24"/>
          <w:szCs w:val="24"/>
        </w:rPr>
        <w:t>«</w:t>
      </w:r>
      <w:r w:rsidRPr="007C62FA">
        <w:rPr>
          <w:rFonts w:cs="Times New Roman"/>
          <w:sz w:val="24"/>
          <w:szCs w:val="18"/>
        </w:rPr>
        <w:t>Развитие и функционирование дорожно-транспортного комплекса</w:t>
      </w:r>
      <w:r w:rsidRPr="007C62FA">
        <w:rPr>
          <w:rFonts w:cs="Times New Roman"/>
          <w:sz w:val="24"/>
          <w:szCs w:val="24"/>
        </w:rPr>
        <w:t>» на 2020 – 2024 годы</w:t>
      </w:r>
    </w:p>
    <w:p w:rsidR="00BA71B5" w:rsidRPr="00013D4A" w:rsidRDefault="00BA71B5" w:rsidP="00BA71B5">
      <w:pPr>
        <w:suppressAutoHyphens/>
        <w:rPr>
          <w:rFonts w:cs="Times New Roman"/>
          <w:sz w:val="24"/>
          <w:szCs w:val="24"/>
        </w:rPr>
      </w:pPr>
    </w:p>
    <w:p w:rsidR="00BA71B5" w:rsidRPr="00013D4A" w:rsidRDefault="00BA71B5" w:rsidP="00BA71B5">
      <w:pPr>
        <w:suppressAutoHyphens/>
        <w:jc w:val="both"/>
        <w:rPr>
          <w:rFonts w:cs="Times New Roman"/>
          <w:sz w:val="24"/>
          <w:szCs w:val="24"/>
        </w:rPr>
      </w:pPr>
    </w:p>
    <w:p w:rsidR="00BA71B5" w:rsidRPr="00013D4A" w:rsidRDefault="00BA71B5" w:rsidP="00BA71B5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013D4A">
        <w:rPr>
          <w:rFonts w:cs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</w:t>
      </w:r>
      <w:r>
        <w:rPr>
          <w:rFonts w:cs="Times New Roman"/>
          <w:sz w:val="24"/>
          <w:szCs w:val="24"/>
        </w:rPr>
        <w:t>а</w:t>
      </w:r>
      <w:r w:rsidRPr="00013D4A">
        <w:rPr>
          <w:rFonts w:cs="Times New Roman"/>
          <w:sz w:val="24"/>
          <w:szCs w:val="24"/>
        </w:rPr>
        <w:t>дминистрации город</w:t>
      </w:r>
      <w:r>
        <w:rPr>
          <w:rFonts w:cs="Times New Roman"/>
          <w:sz w:val="24"/>
          <w:szCs w:val="24"/>
        </w:rPr>
        <w:t>ского округа</w:t>
      </w:r>
      <w:r w:rsidRPr="00013D4A">
        <w:rPr>
          <w:rFonts w:cs="Times New Roman"/>
          <w:sz w:val="24"/>
          <w:szCs w:val="24"/>
        </w:rPr>
        <w:t xml:space="preserve"> Пущино от 25.11.2019 № 492-п «Об утверждении Перечня муниципальных программ городского округа Пущино»,</w:t>
      </w:r>
    </w:p>
    <w:p w:rsidR="00BA71B5" w:rsidRPr="00013D4A" w:rsidRDefault="00BA71B5" w:rsidP="00BA71B5">
      <w:pPr>
        <w:suppressAutoHyphens/>
        <w:ind w:firstLine="709"/>
        <w:rPr>
          <w:rFonts w:cs="Times New Roman"/>
          <w:sz w:val="24"/>
          <w:szCs w:val="24"/>
        </w:rPr>
      </w:pPr>
    </w:p>
    <w:p w:rsidR="00BA71B5" w:rsidRPr="00013D4A" w:rsidRDefault="00BA71B5" w:rsidP="00BA71B5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013D4A">
        <w:rPr>
          <w:rFonts w:cs="Times New Roman"/>
          <w:sz w:val="24"/>
          <w:szCs w:val="24"/>
        </w:rPr>
        <w:t>ПОСТАНОВЛЯЮ:</w:t>
      </w:r>
    </w:p>
    <w:p w:rsidR="00BA71B5" w:rsidRPr="00013D4A" w:rsidRDefault="00BA71B5" w:rsidP="00BA71B5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BA71B5" w:rsidRPr="00013D4A" w:rsidRDefault="00BA71B5" w:rsidP="00BA71B5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013D4A">
        <w:rPr>
          <w:rFonts w:cs="Times New Roman"/>
          <w:sz w:val="24"/>
          <w:szCs w:val="24"/>
        </w:rPr>
        <w:t xml:space="preserve">1. Утвердить прилагаемую муниципальную </w:t>
      </w:r>
      <w:r w:rsidRPr="007C62FA">
        <w:rPr>
          <w:rFonts w:cs="Times New Roman"/>
          <w:sz w:val="24"/>
          <w:szCs w:val="24"/>
        </w:rPr>
        <w:t>программу «</w:t>
      </w:r>
      <w:r w:rsidRPr="007C62FA">
        <w:rPr>
          <w:rFonts w:cs="Times New Roman"/>
          <w:sz w:val="24"/>
          <w:szCs w:val="18"/>
        </w:rPr>
        <w:t>Развитие и функционирование дорожно-транспортного комплекса</w:t>
      </w:r>
      <w:r w:rsidRPr="007C62FA">
        <w:rPr>
          <w:rFonts w:cs="Times New Roman"/>
          <w:sz w:val="24"/>
          <w:szCs w:val="24"/>
        </w:rPr>
        <w:t>» на 2020 – 2024 годы.</w:t>
      </w:r>
    </w:p>
    <w:p w:rsidR="00BA71B5" w:rsidRPr="00013D4A" w:rsidRDefault="00BA71B5" w:rsidP="00BA71B5">
      <w:pPr>
        <w:suppressAutoHyphens/>
        <w:ind w:firstLine="709"/>
        <w:rPr>
          <w:rFonts w:cs="Times New Roman"/>
          <w:sz w:val="24"/>
          <w:szCs w:val="24"/>
        </w:rPr>
      </w:pPr>
      <w:r w:rsidRPr="00013D4A">
        <w:rPr>
          <w:rFonts w:cs="Times New Roman"/>
          <w:sz w:val="24"/>
          <w:szCs w:val="24"/>
        </w:rPr>
        <w:t xml:space="preserve">2. Признать утратившими силу: </w:t>
      </w:r>
    </w:p>
    <w:p w:rsidR="00BA71B5" w:rsidRPr="00013D4A" w:rsidRDefault="00BA71B5" w:rsidP="00BA71B5">
      <w:pPr>
        <w:pStyle w:val="1"/>
        <w:spacing w:line="240" w:lineRule="auto"/>
        <w:ind w:firstLine="709"/>
        <w:jc w:val="both"/>
        <w:rPr>
          <w:bCs/>
          <w:sz w:val="24"/>
          <w:szCs w:val="24"/>
        </w:rPr>
      </w:pPr>
      <w:r w:rsidRPr="00013D4A">
        <w:rPr>
          <w:sz w:val="24"/>
          <w:szCs w:val="24"/>
        </w:rPr>
        <w:t xml:space="preserve">постановление Администрации города Пущино от 30.12.2016 № 671-п «Об утверждении муниципальной программы </w:t>
      </w:r>
      <w:r w:rsidRPr="00013D4A">
        <w:rPr>
          <w:bCs/>
          <w:sz w:val="24"/>
          <w:szCs w:val="24"/>
        </w:rPr>
        <w:t xml:space="preserve">«Развитие и функционирование дорожно-транспортной системы городского округа Пущино» </w:t>
      </w:r>
      <w:r w:rsidRPr="00013D4A">
        <w:rPr>
          <w:sz w:val="24"/>
          <w:szCs w:val="24"/>
        </w:rPr>
        <w:t>2017-2021 годы»;</w:t>
      </w:r>
    </w:p>
    <w:p w:rsidR="00BA71B5" w:rsidRPr="00013D4A" w:rsidRDefault="00BA71B5" w:rsidP="00BA71B5">
      <w:pPr>
        <w:pStyle w:val="1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3D4A">
        <w:rPr>
          <w:sz w:val="24"/>
          <w:szCs w:val="24"/>
        </w:rPr>
        <w:t xml:space="preserve">постановление Администрации города Пущино от 31.07.2017 № 375-п «О внесении изменений в муниципальную программу </w:t>
      </w:r>
      <w:r w:rsidRPr="00013D4A">
        <w:rPr>
          <w:bCs/>
          <w:sz w:val="24"/>
          <w:szCs w:val="24"/>
        </w:rPr>
        <w:t>«Развитие и функционирование дорожно-транспортной системы городского округа Пущино» 2017-2021 годы»</w:t>
      </w:r>
      <w:r w:rsidRPr="00013D4A">
        <w:rPr>
          <w:sz w:val="24"/>
          <w:szCs w:val="24"/>
        </w:rPr>
        <w:t>;</w:t>
      </w:r>
    </w:p>
    <w:p w:rsidR="00BA71B5" w:rsidRPr="00013D4A" w:rsidRDefault="00BA71B5" w:rsidP="00BA71B5">
      <w:pPr>
        <w:pStyle w:val="1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3D4A">
        <w:rPr>
          <w:sz w:val="24"/>
          <w:szCs w:val="24"/>
        </w:rPr>
        <w:t>постановление Администрации города Пущино от 09.01.2018 № 1-п «О внесении изменений в муниципальную программу «Развитие и функционирование дорожно-транспортной системы городского округа Пущино» 2017-2021 годы»;</w:t>
      </w:r>
    </w:p>
    <w:p w:rsidR="00BA71B5" w:rsidRPr="00013D4A" w:rsidRDefault="00BA71B5" w:rsidP="00BA71B5">
      <w:pPr>
        <w:pStyle w:val="1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3D4A">
        <w:rPr>
          <w:sz w:val="24"/>
          <w:szCs w:val="24"/>
        </w:rPr>
        <w:t>постановление Администрации города Пущино от 23.01.2018 № 37-п «О внесении изменений в муниципальную программу «Развитие и функционирование дорожно-транспортной системы городского округа Пущино» 2017-2021 годы»;</w:t>
      </w:r>
    </w:p>
    <w:p w:rsidR="00BA71B5" w:rsidRPr="00013D4A" w:rsidRDefault="00BA71B5" w:rsidP="00BA71B5">
      <w:pPr>
        <w:suppressAutoHyphens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3D4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Администрации города Пущино от 21.05.2017 № 223-п «О внесении изменений в муниципальную программу «Развитие и функционирование дорожно-транспортной системы городского округа Пущино» 2017-2021 годы»;</w:t>
      </w:r>
    </w:p>
    <w:p w:rsidR="00BA71B5" w:rsidRPr="00013D4A" w:rsidRDefault="00BA71B5" w:rsidP="00BA71B5">
      <w:pPr>
        <w:suppressAutoHyphens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3D4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Администрации города Пущино от 22.08.2018 № 334-п «О внесении изменений в муниципальную программу «Развитие и функционирование дорожно-транспортной системы городского округа Пущино» 2017-2021 годы»;</w:t>
      </w:r>
    </w:p>
    <w:p w:rsidR="00BA71B5" w:rsidRPr="00013D4A" w:rsidRDefault="00BA71B5" w:rsidP="00BA71B5">
      <w:pPr>
        <w:suppressAutoHyphens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3D4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Администрации города Пущино от 22.08.2018 № 334-п «О внесении изменений в муниципальную программу «Развитие и функционирование дорожно-транспортной системы городского округа Пущино» 2017-2021 годы»;</w:t>
      </w:r>
    </w:p>
    <w:p w:rsidR="00BA71B5" w:rsidRPr="00013D4A" w:rsidRDefault="00BA71B5" w:rsidP="00BA71B5">
      <w:pPr>
        <w:suppressAutoHyphens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3D4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постановление Администрации городского округа Пущино от 28.12.2018 № 558-п «О внесении изменений в муниципальную программу «Развитие и функционирование дорожно-транспортной системы городского округа Пущино» 2017-2021 годы»;</w:t>
      </w:r>
    </w:p>
    <w:p w:rsidR="00BA71B5" w:rsidRPr="00013D4A" w:rsidRDefault="00BA71B5" w:rsidP="00BA71B5">
      <w:pPr>
        <w:suppressAutoHyphens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3D4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Администрации городского округа Пущино от 13.02.2019 № 63-п «О внесении изменений в муниципальную программу «Развитие и функционирование дорожно-транспортной системы городского округа Пущино» 2017-2021 годы»;</w:t>
      </w:r>
    </w:p>
    <w:p w:rsidR="00BA71B5" w:rsidRPr="00670DDB" w:rsidRDefault="00BA71B5" w:rsidP="00BA71B5">
      <w:pPr>
        <w:suppressAutoHyphens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3D4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Администрации городского округа Пущино от 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013D4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11</w:t>
      </w:r>
      <w:r w:rsidRPr="00013D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.2019 №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482</w:t>
      </w:r>
      <w:r w:rsidRPr="00013D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-п «О </w:t>
      </w:r>
      <w:r w:rsidRPr="00670DDB">
        <w:rPr>
          <w:rFonts w:eastAsia="Times New Roman" w:cs="Times New Roman"/>
          <w:color w:val="000000"/>
          <w:sz w:val="24"/>
          <w:szCs w:val="24"/>
          <w:lang w:eastAsia="ru-RU"/>
        </w:rPr>
        <w:t>внесении изменений в муниципальную программу «Развитие и функционирование дорожно-транспортной системы городского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округа Пущино» 2017-2021 годы».</w:t>
      </w:r>
    </w:p>
    <w:p w:rsidR="00BA71B5" w:rsidRPr="00670DDB" w:rsidRDefault="00BA71B5" w:rsidP="00BA71B5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70DDB">
        <w:rPr>
          <w:rFonts w:cs="Times New Roman"/>
          <w:sz w:val="24"/>
          <w:szCs w:val="24"/>
        </w:rPr>
        <w:t xml:space="preserve">3. </w:t>
      </w:r>
      <w:r w:rsidRPr="00670DDB">
        <w:rPr>
          <w:sz w:val="24"/>
          <w:szCs w:val="24"/>
        </w:rPr>
        <w:t>Настоящее постановление вступает в силу с момента опубликования и распространяется на правоотношения, возникшие с 01.01.2020</w:t>
      </w:r>
      <w:r w:rsidRPr="00670DDB">
        <w:rPr>
          <w:rFonts w:cs="Times New Roman"/>
          <w:sz w:val="24"/>
          <w:szCs w:val="24"/>
        </w:rPr>
        <w:t>.</w:t>
      </w:r>
    </w:p>
    <w:p w:rsidR="00BA71B5" w:rsidRPr="00670DDB" w:rsidRDefault="00BA71B5" w:rsidP="00BA71B5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70DDB">
        <w:rPr>
          <w:rFonts w:cs="Times New Roman"/>
          <w:sz w:val="24"/>
          <w:szCs w:val="24"/>
        </w:rPr>
        <w:t>4.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BA71B5" w:rsidRPr="00013D4A" w:rsidRDefault="00BA71B5" w:rsidP="00BA71B5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013D4A">
        <w:rPr>
          <w:rFonts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BA71B5" w:rsidRPr="00013D4A" w:rsidRDefault="00BA71B5" w:rsidP="00BA71B5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BA71B5" w:rsidRPr="00013D4A" w:rsidRDefault="00BA71B5" w:rsidP="00BA71B5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BA71B5" w:rsidRPr="00013D4A" w:rsidRDefault="00BA71B5" w:rsidP="00BA71B5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3D4A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Глава городского округа                                                                        </w:t>
      </w:r>
      <w:r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</w:t>
      </w:r>
      <w:r w:rsidRPr="00013D4A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                 А.С. Воробьев</w:t>
      </w: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  <w:sectPr w:rsidR="00BA71B5" w:rsidRPr="00013D4A" w:rsidSect="00BA71B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C34EB7" w:rsidRDefault="00BA71B5" w:rsidP="00BA71B5">
      <w:pPr>
        <w:widowControl w:val="0"/>
        <w:suppressAutoHyphens/>
        <w:ind w:left="978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34EB7">
        <w:rPr>
          <w:rFonts w:eastAsia="Times New Roman" w:cs="Times New Roman"/>
          <w:bCs/>
          <w:sz w:val="24"/>
          <w:szCs w:val="24"/>
          <w:lang w:eastAsia="ru-RU"/>
        </w:rPr>
        <w:t>Приложение к постановлению</w:t>
      </w:r>
    </w:p>
    <w:p w:rsidR="00BA71B5" w:rsidRPr="00C34EB7" w:rsidRDefault="00BA71B5" w:rsidP="00BA71B5">
      <w:pPr>
        <w:widowControl w:val="0"/>
        <w:suppressAutoHyphens/>
        <w:ind w:left="9781"/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C34EB7">
        <w:rPr>
          <w:rFonts w:eastAsia="Times New Roman" w:cs="Times New Roman"/>
          <w:bCs/>
          <w:sz w:val="24"/>
          <w:szCs w:val="24"/>
          <w:lang w:eastAsia="ru-RU"/>
        </w:rPr>
        <w:t>администрации городского округа Пущино</w:t>
      </w:r>
    </w:p>
    <w:p w:rsidR="00BA71B5" w:rsidRPr="00C34EB7" w:rsidRDefault="00BA71B5" w:rsidP="00BA71B5">
      <w:pPr>
        <w:widowControl w:val="0"/>
        <w:suppressAutoHyphens/>
        <w:ind w:left="9781"/>
        <w:rPr>
          <w:rFonts w:eastAsia="Times New Roman" w:cs="Times New Roman"/>
          <w:sz w:val="24"/>
          <w:szCs w:val="24"/>
          <w:lang w:eastAsia="ru-RU"/>
        </w:rPr>
      </w:pPr>
      <w:r w:rsidRPr="00C34EB7">
        <w:rPr>
          <w:sz w:val="24"/>
          <w:szCs w:val="24"/>
        </w:rPr>
        <w:t>от</w:t>
      </w:r>
      <w:r w:rsidR="00C34EB7">
        <w:rPr>
          <w:sz w:val="24"/>
          <w:szCs w:val="24"/>
        </w:rPr>
        <w:t xml:space="preserve"> </w:t>
      </w:r>
      <w:bookmarkStart w:id="0" w:name="_GoBack"/>
      <w:bookmarkEnd w:id="0"/>
      <w:r w:rsidR="00C34EB7" w:rsidRPr="00C34EB7">
        <w:rPr>
          <w:sz w:val="24"/>
          <w:szCs w:val="24"/>
        </w:rPr>
        <w:t>17.01.2020</w:t>
      </w:r>
      <w:r w:rsidRPr="00C34EB7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C34EB7" w:rsidRPr="00C34EB7">
        <w:rPr>
          <w:rFonts w:eastAsia="Times New Roman" w:cs="Times New Roman"/>
          <w:sz w:val="24"/>
          <w:szCs w:val="24"/>
          <w:lang w:eastAsia="ru-RU"/>
        </w:rPr>
        <w:t>13-п</w:t>
      </w:r>
    </w:p>
    <w:p w:rsidR="00BA71B5" w:rsidRPr="00013D4A" w:rsidRDefault="00BA71B5" w:rsidP="00BA71B5">
      <w:pPr>
        <w:pStyle w:val="ConsPlusTitle"/>
        <w:rPr>
          <w:rFonts w:ascii="Times New Roman" w:hAnsi="Times New Roman" w:cs="Times New Roman"/>
          <w:sz w:val="24"/>
          <w:szCs w:val="18"/>
        </w:rPr>
      </w:pPr>
    </w:p>
    <w:p w:rsidR="00BA71B5" w:rsidRPr="00013D4A" w:rsidRDefault="00BA71B5" w:rsidP="00BA71B5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18"/>
        </w:rPr>
      </w:pPr>
      <w:r w:rsidRPr="00013D4A">
        <w:rPr>
          <w:rFonts w:ascii="Times New Roman" w:hAnsi="Times New Roman" w:cs="Times New Roman"/>
          <w:sz w:val="24"/>
          <w:szCs w:val="18"/>
        </w:rPr>
        <w:t>Паспорт муниципальной программы «Развитие и функционирование дорожно-транспортного комплекса» на 2020-2024 годы</w:t>
      </w:r>
    </w:p>
    <w:p w:rsidR="00BA71B5" w:rsidRPr="007C62FA" w:rsidRDefault="00BA71B5" w:rsidP="00BA71B5">
      <w:pPr>
        <w:pStyle w:val="ConsPlusNormal"/>
        <w:rPr>
          <w:rFonts w:ascii="Times New Roman" w:hAnsi="Times New Roman" w:cs="Times New Roman"/>
          <w:sz w:val="24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1842"/>
        <w:gridCol w:w="1276"/>
        <w:gridCol w:w="1843"/>
        <w:gridCol w:w="1417"/>
        <w:gridCol w:w="2694"/>
      </w:tblGrid>
      <w:tr w:rsidR="00BA71B5" w:rsidRPr="00013D4A" w:rsidTr="001F4024">
        <w:trPr>
          <w:trHeight w:val="15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013D4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D4A">
              <w:rPr>
                <w:rFonts w:cs="Times New Roman"/>
                <w:sz w:val="20"/>
                <w:szCs w:val="20"/>
              </w:rPr>
              <w:t>Заместитель главы администрации Хорьков А.А.</w:t>
            </w:r>
          </w:p>
        </w:tc>
      </w:tr>
      <w:tr w:rsidR="00BA71B5" w:rsidRPr="00013D4A" w:rsidTr="001F402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013D4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D4A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A71B5" w:rsidRPr="00013D4A" w:rsidTr="001F402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013D4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D4A">
              <w:rPr>
                <w:rFonts w:cs="Times New Roman"/>
                <w:sz w:val="20"/>
                <w:szCs w:val="20"/>
              </w:rPr>
              <w:t>Развитие и обеспечение устойчивого функционирования сети автомобильных дорог общего пользования местного значения.</w:t>
            </w:r>
          </w:p>
        </w:tc>
      </w:tr>
      <w:tr w:rsidR="00BA71B5" w:rsidRPr="00013D4A" w:rsidTr="001F402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1. «Пассажирский транспорт общего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пользования»</w:t>
            </w:r>
          </w:p>
          <w:p w:rsidR="00BA71B5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 «Дороги Подмосковья»</w:t>
            </w:r>
          </w:p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. «Обеспечивающая подпрограмма» </w:t>
            </w:r>
          </w:p>
        </w:tc>
      </w:tr>
      <w:tr w:rsidR="00BA71B5" w:rsidRPr="00013D4A" w:rsidTr="001F4024">
        <w:tc>
          <w:tcPr>
            <w:tcW w:w="396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1"/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A71B5" w:rsidRPr="00013D4A" w:rsidTr="001F4024">
        <w:tc>
          <w:tcPr>
            <w:tcW w:w="3969" w:type="dxa"/>
            <w:vMerge/>
            <w:tcBorders>
              <w:top w:val="nil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BA71B5" w:rsidRPr="00013D4A" w:rsidTr="001F4024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13253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bookmarkStart w:id="2" w:name="RANGE!Y243"/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8902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15915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15915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15915</w:t>
            </w:r>
          </w:p>
        </w:tc>
      </w:tr>
      <w:tr w:rsidR="00BA71B5" w:rsidRPr="00013D4A" w:rsidTr="001F4024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013D4A" w:rsidTr="001F4024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106482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22472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20374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21212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21212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21212</w:t>
            </w:r>
          </w:p>
        </w:tc>
      </w:tr>
      <w:tr w:rsidR="00BA71B5" w:rsidRPr="00013D4A" w:rsidTr="001F4024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013D4A" w:rsidTr="001F402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013D4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D4A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176382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cs="Times New Roman"/>
                <w:color w:val="000000"/>
                <w:sz w:val="20"/>
                <w:szCs w:val="20"/>
              </w:rPr>
              <w:t>35725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cs="Times New Roman"/>
                <w:color w:val="000000"/>
                <w:sz w:val="20"/>
                <w:szCs w:val="20"/>
              </w:rPr>
              <w:t>29276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cs="Times New Roman"/>
                <w:color w:val="000000"/>
                <w:sz w:val="20"/>
                <w:szCs w:val="20"/>
              </w:rPr>
              <w:t>37127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cs="Times New Roman"/>
                <w:color w:val="000000"/>
                <w:sz w:val="20"/>
                <w:szCs w:val="20"/>
              </w:rPr>
              <w:t>37127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013D4A" w:rsidRDefault="00BA71B5" w:rsidP="001F402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D4A">
              <w:rPr>
                <w:rFonts w:cs="Times New Roman"/>
                <w:color w:val="000000"/>
                <w:sz w:val="20"/>
                <w:szCs w:val="20"/>
              </w:rPr>
              <w:t>37127</w:t>
            </w:r>
          </w:p>
        </w:tc>
      </w:tr>
    </w:tbl>
    <w:p w:rsidR="00BA71B5" w:rsidRPr="00013D4A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013D4A" w:rsidSect="00013D4A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013D4A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D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Общая </w:t>
      </w:r>
      <w:r w:rsidRPr="007C62FA">
        <w:rPr>
          <w:rFonts w:ascii="Times New Roman" w:hAnsi="Times New Roman" w:cs="Times New Roman"/>
          <w:b/>
          <w:sz w:val="24"/>
          <w:szCs w:val="24"/>
        </w:rPr>
        <w:t>характеристика проблемы в сфере дорожно-транспортного комплекса, на решение которой направлена муниципальная программа «</w:t>
      </w:r>
      <w:r w:rsidRPr="007C62FA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7C62F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:rsidR="00BA71B5" w:rsidRPr="00013D4A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городского округа Пущино на 01.01.2020 составляет всего 30,4 км.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013D4A">
          <w:rPr>
            <w:rFonts w:ascii="Times New Roman" w:hAnsi="Times New Roman" w:cs="Times New Roman"/>
            <w:sz w:val="24"/>
            <w:szCs w:val="24"/>
          </w:rPr>
          <w:t>6 км</w:t>
        </w:r>
      </w:smartTag>
      <w:r w:rsidRPr="00013D4A">
        <w:rPr>
          <w:rFonts w:ascii="Times New Roman" w:hAnsi="Times New Roman" w:cs="Times New Roman"/>
          <w:sz w:val="24"/>
          <w:szCs w:val="24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013D4A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Pr="00013D4A">
        <w:rPr>
          <w:rFonts w:ascii="Times New Roman" w:hAnsi="Times New Roman" w:cs="Times New Roman"/>
          <w:sz w:val="24"/>
          <w:szCs w:val="24"/>
        </w:rPr>
        <w:t>. 372 м, из которых: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013D4A">
          <w:rPr>
            <w:rFonts w:ascii="Times New Roman" w:hAnsi="Times New Roman" w:cs="Times New Roman"/>
            <w:sz w:val="24"/>
            <w:szCs w:val="24"/>
          </w:rPr>
          <w:t>16 км</w:t>
        </w:r>
      </w:smartTag>
      <w:r w:rsidRPr="00013D4A">
        <w:rPr>
          <w:rFonts w:ascii="Times New Roman" w:hAnsi="Times New Roman" w:cs="Times New Roman"/>
          <w:sz w:val="24"/>
          <w:szCs w:val="24"/>
        </w:rPr>
        <w:t>. 962 м;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013D4A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013D4A">
        <w:rPr>
          <w:rFonts w:ascii="Times New Roman" w:hAnsi="Times New Roman" w:cs="Times New Roman"/>
          <w:sz w:val="24"/>
          <w:szCs w:val="24"/>
        </w:rPr>
        <w:t>.186 м;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- с низшим типом покрытия 224 м. 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Площадь асфальтобетонного покрытия автомобильных дорог, не отвечающих нормативным требованиям, на 01.01.2020 составляет 15%.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Основными причинами изношенности покрытия автомобильных дорог, являются: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финансирование</w:t>
      </w:r>
      <w:r w:rsidRPr="00013D4A">
        <w:rPr>
          <w:rFonts w:ascii="Times New Roman" w:hAnsi="Times New Roman" w:cs="Times New Roman"/>
          <w:sz w:val="24"/>
          <w:szCs w:val="24"/>
        </w:rPr>
        <w:t xml:space="preserve"> на ремонт и содержание дорог;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постоянное увеличение интенсивности дорожного движения;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рост парка транспортных средств;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увеличение перевозок автотранспортом тяжеловесного груза.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В городском округе Пущино Московской области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D4A">
        <w:rPr>
          <w:rFonts w:ascii="Times New Roman" w:hAnsi="Times New Roman" w:cs="Times New Roman"/>
          <w:b/>
          <w:sz w:val="24"/>
          <w:szCs w:val="24"/>
        </w:rPr>
        <w:t>3. Перечень и описание подпрограмм, входящих в состав муниципальн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013D4A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13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2FA">
        <w:rPr>
          <w:rFonts w:ascii="Times New Roman" w:hAnsi="Times New Roman" w:cs="Times New Roman"/>
          <w:b/>
          <w:sz w:val="24"/>
          <w:szCs w:val="24"/>
        </w:rPr>
        <w:t>«</w:t>
      </w:r>
      <w:r w:rsidRPr="007C62FA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7C62F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</w:t>
      </w:r>
      <w:r w:rsidRPr="00013D4A">
        <w:rPr>
          <w:rFonts w:ascii="Times New Roman" w:hAnsi="Times New Roman" w:cs="Times New Roman"/>
          <w:sz w:val="24"/>
          <w:szCs w:val="24"/>
        </w:rPr>
        <w:lastRenderedPageBreak/>
        <w:t xml:space="preserve">Пущино. В состав муниципальной программы </w:t>
      </w:r>
      <w:r w:rsidRPr="007C62FA">
        <w:rPr>
          <w:rFonts w:ascii="Times New Roman" w:hAnsi="Times New Roman" w:cs="Times New Roman"/>
          <w:sz w:val="24"/>
          <w:szCs w:val="24"/>
        </w:rPr>
        <w:t>«</w:t>
      </w:r>
      <w:r w:rsidRPr="007C62FA">
        <w:rPr>
          <w:rFonts w:ascii="Times New Roman" w:hAnsi="Times New Roman" w:cs="Times New Roman"/>
          <w:sz w:val="24"/>
          <w:szCs w:val="18"/>
        </w:rPr>
        <w:t>Развитие и функционирование дорожно-транспортного комплекса</w:t>
      </w:r>
      <w:r w:rsidRPr="007C62FA">
        <w:rPr>
          <w:rFonts w:ascii="Times New Roman" w:hAnsi="Times New Roman" w:cs="Times New Roman"/>
          <w:sz w:val="24"/>
          <w:szCs w:val="24"/>
        </w:rPr>
        <w:t>» на 2020-2024 годы</w:t>
      </w:r>
      <w:r w:rsidRPr="00013D4A">
        <w:rPr>
          <w:rFonts w:ascii="Times New Roman" w:hAnsi="Times New Roman" w:cs="Times New Roman"/>
          <w:sz w:val="24"/>
          <w:szCs w:val="24"/>
        </w:rPr>
        <w:t xml:space="preserve"> (далее – Программа) входят следующие подпрограммы: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Подпрограмма 1. «Пассажирский транспорт общего пользования» (далее – Подпрограмма 1).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Подпрограмма 1 включает в себя: Оказание услуг по перевозке пассажиров.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предусмотрено: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города Пущино;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 Московской области;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 Московской области.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Подпрограмма 2. «Дороги Подмосковья» (далее – Подпрограмма 2).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 Московской области. Подпрограмма 2 включает в себя следующие мероприятия: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- ямочный ремонт покрытия автомобильных дорог общего пользования местного значения;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очистка и ремонт остановочных пунктов.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 устройство ограждения в местах концентрации дорожно-транспортных происшествий;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выполнение Проекта организации дорожного движения;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установка и замена дорожных знаков;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013D4A">
        <w:rPr>
          <w:rFonts w:ascii="Times New Roman" w:hAnsi="Times New Roman" w:cs="Times New Roman"/>
          <w:sz w:val="24"/>
          <w:szCs w:val="24"/>
        </w:rPr>
        <w:t>велоинфраструктуры</w:t>
      </w:r>
      <w:proofErr w:type="spellEnd"/>
      <w:r w:rsidRPr="00013D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3D4A">
        <w:rPr>
          <w:rFonts w:ascii="Times New Roman" w:hAnsi="Times New Roman" w:cs="Times New Roman"/>
          <w:sz w:val="24"/>
          <w:szCs w:val="24"/>
        </w:rPr>
        <w:t>велопроката</w:t>
      </w:r>
      <w:proofErr w:type="spellEnd"/>
      <w:r w:rsidRPr="00013D4A">
        <w:rPr>
          <w:rFonts w:ascii="Times New Roman" w:hAnsi="Times New Roman" w:cs="Times New Roman"/>
          <w:sz w:val="24"/>
          <w:szCs w:val="24"/>
        </w:rPr>
        <w:t>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Подпрограмма 3. «Обеспечивающая подпрограмма» (далее – Подпрограмма 3).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Подпрограмма 3 включает в себя следующие мероприятия по осуществлению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 расходов на обеспечение деятельности (оказание услуг) муниципальных учреждений в сфере дорожного хозяйства использования автомобильных дорог и осуществления дорожной деятельности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D4A">
        <w:rPr>
          <w:rFonts w:ascii="Times New Roman" w:hAnsi="Times New Roman" w:cs="Times New Roman"/>
          <w:b/>
          <w:sz w:val="24"/>
          <w:szCs w:val="24"/>
        </w:rPr>
        <w:t xml:space="preserve">4. Описание целей муниципальной программы </w:t>
      </w:r>
      <w:r w:rsidRPr="007C62FA">
        <w:rPr>
          <w:rFonts w:ascii="Times New Roman" w:hAnsi="Times New Roman" w:cs="Times New Roman"/>
          <w:b/>
          <w:sz w:val="24"/>
          <w:szCs w:val="24"/>
        </w:rPr>
        <w:t>«</w:t>
      </w:r>
      <w:r w:rsidRPr="007C62FA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7C62F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Целью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1. Снижение негативных последствий автомобилизации.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2. Обеспечение охраны жизни, здоровья граждан и их имущества.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lastRenderedPageBreak/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4. Оказание услуг по перевозке пассажиров.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5. Разработка проекта организации дорожного движения.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6. Создание парковок для автотранспорта на автомобильных дорогах общего пользования.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D4A">
        <w:rPr>
          <w:rFonts w:ascii="Times New Roman" w:hAnsi="Times New Roman" w:cs="Times New Roman"/>
          <w:b/>
          <w:sz w:val="24"/>
          <w:szCs w:val="24"/>
        </w:rPr>
        <w:t xml:space="preserve">5. Обобщенная характеристика основных мероприятий муниципальной программы </w:t>
      </w:r>
      <w:r w:rsidRPr="007C62FA">
        <w:rPr>
          <w:rFonts w:ascii="Times New Roman" w:hAnsi="Times New Roman" w:cs="Times New Roman"/>
          <w:b/>
          <w:sz w:val="24"/>
          <w:szCs w:val="24"/>
        </w:rPr>
        <w:t>«</w:t>
      </w:r>
      <w:r w:rsidRPr="007C62FA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7C62F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Подпрограмма включает в себя следующие мероприятия: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Мероприятия Подпрограммы 2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Подпрограмма 2 включает в себя следующие мероприятия: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установка дорожных бортовых камней.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Подпрограмма включает в себя следующие мероприятия: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разработка Проекта организации дорожного движения;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 xml:space="preserve">- ежегодное обновление горизонтальной разметки проезжей части автомобильных дорог; 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A">
        <w:rPr>
          <w:rFonts w:ascii="Times New Roman" w:hAnsi="Times New Roman" w:cs="Times New Roman"/>
          <w:sz w:val="24"/>
          <w:szCs w:val="24"/>
        </w:rPr>
        <w:t>- замена и установка дорожных знаков.</w:t>
      </w:r>
    </w:p>
    <w:p w:rsidR="00BA71B5" w:rsidRDefault="00BA71B5" w:rsidP="00BA71B5">
      <w:pPr>
        <w:pStyle w:val="ConsPlusNormal"/>
        <w:ind w:firstLine="709"/>
        <w:rPr>
          <w:rFonts w:cs="Times New Roman"/>
          <w:sz w:val="24"/>
          <w:szCs w:val="24"/>
        </w:rPr>
      </w:pPr>
    </w:p>
    <w:p w:rsidR="00BA71B5" w:rsidRPr="00550099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099">
        <w:rPr>
          <w:rFonts w:ascii="Times New Roman" w:hAnsi="Times New Roman" w:cs="Times New Roman"/>
          <w:b/>
          <w:sz w:val="24"/>
          <w:szCs w:val="24"/>
        </w:rPr>
        <w:t xml:space="preserve">6. Прогноз развития соответствующей сферы реализации муниципальной программы включая возможные варианты решения проблемы, оценку преимуществ и рисков, возникающих при выборе различных вариантов решения проблемы:  </w:t>
      </w:r>
    </w:p>
    <w:p w:rsidR="00BA71B5" w:rsidRPr="00550099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99">
        <w:rPr>
          <w:rFonts w:ascii="Times New Roman" w:hAnsi="Times New Roman" w:cs="Times New Roman"/>
          <w:sz w:val="24"/>
          <w:szCs w:val="24"/>
        </w:rPr>
        <w:t>Последовательность выполнения мероприятий подпрограмм определяется уполномоченными органами муниципальной власти - главными распорядителями бюджетных средств городского округа Пущино</w:t>
      </w:r>
      <w:r w:rsidRPr="005500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09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BA71B5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9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50099">
        <w:rPr>
          <w:rFonts w:ascii="Times New Roman" w:hAnsi="Times New Roman" w:cs="Times New Roman"/>
          <w:sz w:val="24"/>
          <w:szCs w:val="24"/>
        </w:rPr>
        <w:t xml:space="preserve">«Пассажирский транспорт общего пользования» 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</w:t>
      </w:r>
      <w:r w:rsidRPr="00550099">
        <w:rPr>
          <w:rFonts w:ascii="Times New Roman" w:hAnsi="Times New Roman" w:cs="Times New Roman"/>
          <w:sz w:val="24"/>
          <w:szCs w:val="24"/>
        </w:rPr>
        <w:lastRenderedPageBreak/>
        <w:t>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</w:t>
      </w:r>
      <w:r>
        <w:rPr>
          <w:rFonts w:ascii="Times New Roman" w:hAnsi="Times New Roman" w:cs="Times New Roman"/>
          <w:sz w:val="24"/>
          <w:szCs w:val="24"/>
        </w:rPr>
        <w:t xml:space="preserve">виях государственной поддержки. </w:t>
      </w:r>
      <w:r w:rsidRPr="00550099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50099">
        <w:rPr>
          <w:rFonts w:ascii="Times New Roman" w:hAnsi="Times New Roman" w:cs="Times New Roman"/>
          <w:sz w:val="24"/>
          <w:szCs w:val="24"/>
        </w:rPr>
        <w:t>«Дороги Подмосковья»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BA71B5" w:rsidRPr="00550099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99">
        <w:rPr>
          <w:rFonts w:ascii="Times New Roman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5009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инфраструктуры, и функционирования подведомственных учреждений.</w:t>
      </w:r>
    </w:p>
    <w:p w:rsidR="00BA71B5" w:rsidRPr="00550099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99">
        <w:rPr>
          <w:rFonts w:ascii="Times New Roman" w:hAnsi="Times New Roman" w:cs="Times New Roman"/>
          <w:sz w:val="24"/>
          <w:szCs w:val="24"/>
        </w:rPr>
        <w:t>Представленная структура Программы позволяет сконцентрировать ресурсы на приоритетных мероприятиях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:rsidR="00BA71B5" w:rsidRPr="00550099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Приоритетными проектами для достижения целевых показателей являются: </w:t>
      </w:r>
    </w:p>
    <w:p w:rsidR="00BA71B5" w:rsidRPr="00550099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99">
        <w:rPr>
          <w:rFonts w:ascii="Times New Roman" w:hAnsi="Times New Roman" w:cs="Times New Roman"/>
          <w:sz w:val="24"/>
          <w:szCs w:val="24"/>
        </w:rPr>
        <w:t>Ремонт, капитальный ремонт сети автомобильных дорог, мостов и путепроводов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1B5" w:rsidRPr="00550099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99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1B5" w:rsidRPr="00550099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99">
        <w:rPr>
          <w:rFonts w:ascii="Times New Roman" w:hAnsi="Times New Roman" w:cs="Times New Roman"/>
          <w:sz w:val="24"/>
          <w:szCs w:val="24"/>
        </w:rPr>
        <w:t>Создание и обеспечение функционирования парковок (парковочных мест)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1B5" w:rsidRDefault="00BA71B5" w:rsidP="00BA71B5">
      <w:pPr>
        <w:pStyle w:val="ConsPlusNormal"/>
        <w:ind w:firstLine="709"/>
        <w:rPr>
          <w:rFonts w:cs="Times New Roman"/>
          <w:sz w:val="24"/>
          <w:szCs w:val="24"/>
        </w:rPr>
      </w:pPr>
    </w:p>
    <w:p w:rsidR="00BA71B5" w:rsidRDefault="00BA71B5" w:rsidP="00BA71B5">
      <w:pPr>
        <w:pStyle w:val="ConsPlusNormal"/>
        <w:ind w:firstLine="709"/>
        <w:rPr>
          <w:rFonts w:cs="Times New Roman"/>
          <w:sz w:val="24"/>
          <w:szCs w:val="24"/>
        </w:rPr>
      </w:pP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013D4A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013D4A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013D4A" w:rsidSect="00013D4A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013D4A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013D4A">
        <w:rPr>
          <w:rFonts w:ascii="Times New Roman" w:hAnsi="Times New Roman" w:cs="Times New Roman"/>
          <w:b/>
          <w:sz w:val="24"/>
          <w:szCs w:val="24"/>
        </w:rPr>
        <w:t xml:space="preserve">. Планируемые </w:t>
      </w:r>
      <w:hyperlink r:id="rId7" w:history="1">
        <w:r w:rsidRPr="00013D4A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013D4A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</w:t>
      </w:r>
      <w:r w:rsidRPr="007C62FA">
        <w:rPr>
          <w:rFonts w:ascii="Times New Roman" w:hAnsi="Times New Roman" w:cs="Times New Roman"/>
          <w:b/>
          <w:sz w:val="24"/>
          <w:szCs w:val="24"/>
        </w:rPr>
        <w:t>«</w:t>
      </w:r>
      <w:r w:rsidRPr="007C62FA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7C62F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:rsidR="00BA71B5" w:rsidRPr="00013D4A" w:rsidRDefault="00BA71B5" w:rsidP="00BA71B5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890"/>
        <w:gridCol w:w="1417"/>
        <w:gridCol w:w="1134"/>
        <w:gridCol w:w="1276"/>
        <w:gridCol w:w="879"/>
        <w:gridCol w:w="993"/>
        <w:gridCol w:w="992"/>
        <w:gridCol w:w="992"/>
        <w:gridCol w:w="992"/>
        <w:gridCol w:w="23"/>
        <w:gridCol w:w="828"/>
        <w:gridCol w:w="709"/>
        <w:gridCol w:w="1559"/>
      </w:tblGrid>
      <w:tr w:rsidR="00BA71B5" w:rsidRPr="00013D4A" w:rsidTr="001F4024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(Показатель реализации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A71B5" w:rsidRPr="00013D4A" w:rsidTr="001F4024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A71B5" w:rsidRPr="00013D4A" w:rsidTr="001F4024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</w:tr>
      <w:tr w:rsidR="00BA71B5" w:rsidRPr="00013D4A" w:rsidTr="001F4024">
        <w:trPr>
          <w:trHeight w:val="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368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BA71B5" w:rsidRPr="00013D4A" w:rsidTr="001F4024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Указать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1.Организация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BA71B5" w:rsidRPr="00013D4A" w:rsidTr="001F4024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84,25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84,3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85,0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7C62FA">
              <w:rPr>
                <w:rFonts w:cs="Times New Roman"/>
                <w:sz w:val="18"/>
                <w:szCs w:val="18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</w:t>
            </w:r>
            <w:r w:rsidRPr="007C62FA">
              <w:rPr>
                <w:rFonts w:cs="Times New Roman"/>
                <w:sz w:val="18"/>
                <w:szCs w:val="18"/>
              </w:rPr>
              <w:lastRenderedPageBreak/>
              <w:t>договорами на выполнение работ по перевозке пассажиров</w:t>
            </w:r>
          </w:p>
        </w:tc>
      </w:tr>
      <w:tr w:rsidR="00BA71B5" w:rsidRPr="00013D4A" w:rsidTr="001F4024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3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Подпрограмма «Дороги Подмосковья»</w:t>
            </w:r>
          </w:p>
        </w:tc>
      </w:tr>
      <w:tr w:rsidR="00BA71B5" w:rsidRPr="00013D4A" w:rsidTr="001F4024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км / </w:t>
            </w:r>
            <w:proofErr w:type="spellStart"/>
            <w:r w:rsidRPr="007C62FA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7C62F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Указать</w:t>
            </w:r>
          </w:p>
        </w:tc>
      </w:tr>
      <w:tr w:rsidR="00BA71B5" w:rsidRPr="00013D4A" w:rsidTr="001F402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км/</w:t>
            </w:r>
            <w:proofErr w:type="spellStart"/>
            <w:r w:rsidRPr="007C62FA">
              <w:rPr>
                <w:rFonts w:cs="Times New Roman"/>
                <w:sz w:val="18"/>
                <w:szCs w:val="18"/>
              </w:rPr>
              <w:t>тыс.кв.м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11,214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Указать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Указать </w:t>
            </w:r>
            <w:r w:rsidRPr="007C62FA">
              <w:rPr>
                <w:rFonts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Указать </w:t>
            </w:r>
            <w:r w:rsidRPr="007C62FA">
              <w:rPr>
                <w:rFonts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Указать </w:t>
            </w:r>
            <w:r w:rsidRPr="007C62FA">
              <w:rPr>
                <w:rFonts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Указать </w:t>
            </w:r>
            <w:r w:rsidRPr="007C62FA">
              <w:rPr>
                <w:rFonts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Основное мероприятие 2. Ремонт, капитальный ремонт сети автомобильных дорог, мостов и путепроводов местного значения</w:t>
            </w:r>
          </w:p>
        </w:tc>
      </w:tr>
      <w:tr w:rsidR="00BA71B5" w:rsidRPr="00013D4A" w:rsidTr="001F402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3,15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Основное мероприятие 2. Ремонт, капитальный ремонт сети автомобильных дорог, мостов и путепроводов местного значения</w:t>
            </w:r>
          </w:p>
        </w:tc>
      </w:tr>
      <w:tr w:rsidR="00BA71B5" w:rsidRPr="00013D4A" w:rsidTr="001F402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t xml:space="preserve">Создание парковочного пространства на </w:t>
            </w:r>
            <w:r w:rsidRPr="007C62FA">
              <w:rPr>
                <w:rFonts w:eastAsia="Times New Roman" w:cs="Times New Roman"/>
                <w:sz w:val="18"/>
                <w:szCs w:val="18"/>
              </w:rPr>
              <w:lastRenderedPageBreak/>
              <w:t>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Отраслевой показатель </w:t>
            </w:r>
            <w:r w:rsidRPr="007C62FA">
              <w:rPr>
                <w:rFonts w:eastAsia="Times New Roman" w:cs="Times New Roman"/>
                <w:sz w:val="18"/>
                <w:szCs w:val="18"/>
              </w:rPr>
              <w:lastRenderedPageBreak/>
              <w:t>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lastRenderedPageBreak/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7C62FA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7C62FA" w:rsidRDefault="00BA71B5" w:rsidP="001F402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7C62FA">
              <w:rPr>
                <w:rFonts w:cs="Times New Roman"/>
                <w:sz w:val="18"/>
                <w:szCs w:val="18"/>
              </w:rPr>
              <w:t xml:space="preserve">Мероприятие 7. Создание и обеспечение </w:t>
            </w:r>
            <w:r w:rsidRPr="007C62FA">
              <w:rPr>
                <w:rFonts w:cs="Times New Roman"/>
                <w:sz w:val="18"/>
                <w:szCs w:val="18"/>
              </w:rPr>
              <w:lastRenderedPageBreak/>
              <w:t>функционирования парковок (парковочных мест)</w:t>
            </w:r>
          </w:p>
        </w:tc>
      </w:tr>
    </w:tbl>
    <w:p w:rsidR="00BA71B5" w:rsidRPr="00013D4A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A71B5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C62FA">
        <w:rPr>
          <w:rFonts w:ascii="Times New Roman" w:hAnsi="Times New Roman" w:cs="Times New Roman"/>
          <w:b/>
          <w:sz w:val="24"/>
          <w:szCs w:val="24"/>
        </w:rPr>
        <w:t>.</w:t>
      </w:r>
      <w:r w:rsidRPr="007C62F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C62FA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 на 2020-2024 годы</w:t>
      </w:r>
    </w:p>
    <w:p w:rsidR="00BA71B5" w:rsidRPr="007C62FA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693"/>
      </w:tblGrid>
      <w:tr w:rsidR="00BA71B5" w:rsidRPr="00013D4A" w:rsidTr="001F4024">
        <w:trPr>
          <w:trHeight w:val="276"/>
        </w:trPr>
        <w:tc>
          <w:tcPr>
            <w:tcW w:w="738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A71B5" w:rsidRPr="00013D4A" w:rsidTr="001F4024">
        <w:trPr>
          <w:trHeight w:val="28"/>
        </w:trPr>
        <w:tc>
          <w:tcPr>
            <w:tcW w:w="738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71B5" w:rsidRPr="00013D4A" w:rsidTr="001F4024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1. «Пассажирский транспорт общего пользования»</w:t>
            </w:r>
          </w:p>
        </w:tc>
      </w:tr>
      <w:tr w:rsidR="00BA71B5" w:rsidRPr="00013D4A" w:rsidTr="001F4024">
        <w:trPr>
          <w:trHeight w:val="250"/>
        </w:trPr>
        <w:tc>
          <w:tcPr>
            <w:tcW w:w="738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По результатам ведомственных отчетов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013D4A" w:rsidTr="001F4024">
        <w:trPr>
          <w:trHeight w:val="332"/>
        </w:trPr>
        <w:tc>
          <w:tcPr>
            <w:tcW w:w="738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1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BA71B5" w:rsidRPr="007C62FA" w:rsidRDefault="00BA71B5" w:rsidP="001F402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C62FA">
              <w:rPr>
                <w:rFonts w:cs="Times New Roman"/>
                <w:b/>
                <w:sz w:val="20"/>
                <w:szCs w:val="20"/>
              </w:rPr>
              <w:t xml:space="preserve">Ср = </w:t>
            </w:r>
            <w:proofErr w:type="spellStart"/>
            <w:r w:rsidRPr="007C62FA">
              <w:rPr>
                <w:rFonts w:cs="Times New Roman"/>
                <w:b/>
                <w:sz w:val="20"/>
                <w:szCs w:val="20"/>
              </w:rPr>
              <w:t>Рдв</w:t>
            </w:r>
            <w:proofErr w:type="spellEnd"/>
            <w:r w:rsidRPr="007C62FA">
              <w:rPr>
                <w:rFonts w:cs="Times New Roman"/>
                <w:b/>
                <w:sz w:val="20"/>
                <w:szCs w:val="20"/>
              </w:rPr>
              <w:t xml:space="preserve"> * 100%</w:t>
            </w:r>
          </w:p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>Ср – процент соблюдения расписания на муниципальных маршрутах.*</w:t>
            </w:r>
            <w:r w:rsidRPr="007C62FA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7C62FA">
              <w:rPr>
                <w:rFonts w:cs="Times New Roman"/>
                <w:sz w:val="20"/>
                <w:szCs w:val="20"/>
              </w:rPr>
              <w:t>Рдв</w:t>
            </w:r>
            <w:proofErr w:type="spellEnd"/>
            <w:r w:rsidRPr="007C62FA">
              <w:rPr>
                <w:rFonts w:cs="Times New Roman"/>
                <w:sz w:val="20"/>
                <w:szCs w:val="20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013D4A" w:rsidTr="001F4024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Подпрограмма 2. «Дороги Подмосковья»</w:t>
            </w:r>
          </w:p>
        </w:tc>
      </w:tr>
      <w:tr w:rsidR="00BA71B5" w:rsidRPr="00013D4A" w:rsidTr="001F4024">
        <w:trPr>
          <w:trHeight w:val="390"/>
        </w:trPr>
        <w:tc>
          <w:tcPr>
            <w:tcW w:w="738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="Times New Roman" w:cs="Times New Roman"/>
                <w:sz w:val="20"/>
                <w:szCs w:val="20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1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 xml:space="preserve">км / </w:t>
            </w:r>
            <w:proofErr w:type="spellStart"/>
            <w:r w:rsidRPr="007C62FA">
              <w:rPr>
                <w:rFonts w:cs="Times New Roman"/>
                <w:sz w:val="20"/>
                <w:szCs w:val="20"/>
              </w:rPr>
              <w:t>пог.м</w:t>
            </w:r>
            <w:proofErr w:type="spellEnd"/>
            <w:r w:rsidRPr="007C62F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013D4A" w:rsidTr="001F4024">
        <w:trPr>
          <w:trHeight w:val="253"/>
        </w:trPr>
        <w:tc>
          <w:tcPr>
            <w:tcW w:w="738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="Times New Roman" w:cs="Times New Roman"/>
                <w:sz w:val="20"/>
                <w:szCs w:val="20"/>
              </w:rPr>
              <w:t xml:space="preserve">Ремонт (капитальный ремонт) сети автомобильных дорог общего пользования местного </w:t>
            </w:r>
            <w:r w:rsidRPr="007C62FA">
              <w:rPr>
                <w:rFonts w:eastAsia="Times New Roman" w:cs="Times New Roman"/>
                <w:sz w:val="20"/>
                <w:szCs w:val="20"/>
              </w:rPr>
              <w:lastRenderedPageBreak/>
              <w:t>значения (оценивается на конец года)</w:t>
            </w:r>
          </w:p>
        </w:tc>
        <w:tc>
          <w:tcPr>
            <w:tcW w:w="121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lastRenderedPageBreak/>
              <w:t>км/</w:t>
            </w:r>
            <w:proofErr w:type="spellStart"/>
            <w:r w:rsidRPr="007C62FA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382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 xml:space="preserve">Проектно-сметная документация по объектам, входящим в план ремонта (капитального ремонта) </w:t>
            </w:r>
            <w:r w:rsidRPr="007C62FA">
              <w:rPr>
                <w:rFonts w:cs="Times New Roman"/>
                <w:sz w:val="20"/>
                <w:szCs w:val="20"/>
              </w:rPr>
              <w:lastRenderedPageBreak/>
              <w:t>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lastRenderedPageBreak/>
              <w:t>1 раз в год</w:t>
            </w:r>
          </w:p>
        </w:tc>
      </w:tr>
      <w:tr w:rsidR="00BA71B5" w:rsidRPr="00013D4A" w:rsidTr="001F4024">
        <w:trPr>
          <w:trHeight w:val="253"/>
        </w:trPr>
        <w:tc>
          <w:tcPr>
            <w:tcW w:w="738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="Times New Roman" w:cs="Times New Roman"/>
                <w:sz w:val="20"/>
                <w:szCs w:val="20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827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7C62FA">
              <w:rPr>
                <w:rFonts w:cs="Times New Roman"/>
                <w:sz w:val="20"/>
                <w:szCs w:val="20"/>
              </w:rPr>
              <w:t>Безопасность дорожного движения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7C62FA">
              <w:rPr>
                <w:rFonts w:cs="Times New Roman"/>
                <w:sz w:val="20"/>
                <w:szCs w:val="20"/>
              </w:rPr>
              <w:t>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693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BA71B5" w:rsidRPr="00013D4A" w:rsidTr="001F4024">
        <w:trPr>
          <w:trHeight w:val="253"/>
        </w:trPr>
        <w:tc>
          <w:tcPr>
            <w:tcW w:w="738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eastAsia="Times New Roman" w:cs="Times New Roman"/>
                <w:sz w:val="20"/>
                <w:szCs w:val="2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217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м/места</w:t>
            </w:r>
          </w:p>
        </w:tc>
        <w:tc>
          <w:tcPr>
            <w:tcW w:w="3827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7C62FA">
              <w:rPr>
                <w:rFonts w:cs="Times New Roman"/>
                <w:sz w:val="20"/>
                <w:szCs w:val="20"/>
              </w:rPr>
              <w:t>машино</w:t>
            </w:r>
            <w:proofErr w:type="spellEnd"/>
            <w:r w:rsidRPr="007C62FA">
              <w:rPr>
                <w:rFonts w:cs="Times New Roman"/>
                <w:sz w:val="20"/>
                <w:szCs w:val="20"/>
              </w:rPr>
              <w:t>-мест, запланированных к созданию на улично-дорожной местного значения в очередном году</w:t>
            </w:r>
          </w:p>
        </w:tc>
        <w:tc>
          <w:tcPr>
            <w:tcW w:w="3119" w:type="dxa"/>
          </w:tcPr>
          <w:p w:rsidR="00BA71B5" w:rsidRPr="007C62F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7C62FA">
              <w:rPr>
                <w:rFonts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2693" w:type="dxa"/>
          </w:tcPr>
          <w:p w:rsidR="00BA71B5" w:rsidRPr="007C62FA" w:rsidRDefault="00BA71B5" w:rsidP="001F402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62F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BA71B5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Sect="00013D4A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F43350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Pr="00F43350" w:rsidRDefault="00BA71B5" w:rsidP="00BA71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350">
        <w:rPr>
          <w:rFonts w:ascii="Times New Roman" w:hAnsi="Times New Roman" w:cs="Times New Roman"/>
          <w:b/>
          <w:bCs/>
          <w:sz w:val="24"/>
          <w:szCs w:val="24"/>
        </w:rPr>
        <w:t>9. Порядок взаимодействия ответственного за выполнения мероприятия</w:t>
      </w:r>
    </w:p>
    <w:p w:rsidR="00BA71B5" w:rsidRPr="00F43350" w:rsidRDefault="00BA71B5" w:rsidP="00BA71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350">
        <w:rPr>
          <w:rFonts w:ascii="Times New Roman" w:hAnsi="Times New Roman" w:cs="Times New Roman"/>
          <w:b/>
          <w:bCs/>
          <w:sz w:val="24"/>
          <w:szCs w:val="24"/>
        </w:rPr>
        <w:t>программы с муниципальным заказчиком муницип</w:t>
      </w:r>
      <w:r>
        <w:rPr>
          <w:rFonts w:ascii="Times New Roman" w:hAnsi="Times New Roman" w:cs="Times New Roman"/>
          <w:b/>
          <w:bCs/>
          <w:sz w:val="24"/>
          <w:szCs w:val="24"/>
        </w:rPr>
        <w:t>альной программы (подпрограммы)</w:t>
      </w:r>
    </w:p>
    <w:p w:rsidR="00BA71B5" w:rsidRPr="00F43350" w:rsidRDefault="00BA71B5" w:rsidP="00BA71B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</w:t>
      </w:r>
      <w:r>
        <w:rPr>
          <w:rFonts w:ascii="Times New Roman" w:hAnsi="Times New Roman" w:cs="Times New Roman"/>
          <w:sz w:val="24"/>
          <w:szCs w:val="24"/>
        </w:rPr>
        <w:t xml:space="preserve">но от 08.11.2016 № 515-п </w:t>
      </w:r>
      <w:r w:rsidRPr="00F43350">
        <w:rPr>
          <w:rFonts w:ascii="Times New Roman" w:hAnsi="Times New Roman" w:cs="Times New Roman"/>
          <w:sz w:val="24"/>
          <w:szCs w:val="24"/>
        </w:rPr>
        <w:t>(«Об утверждении Порядка разработки и реализации муниципальных программы городского округа Пущино».</w:t>
      </w:r>
    </w:p>
    <w:p w:rsidR="00BA71B5" w:rsidRPr="00F43350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Pr="00F43350" w:rsidRDefault="00BA71B5" w:rsidP="00BA71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350">
        <w:rPr>
          <w:rFonts w:ascii="Times New Roman" w:hAnsi="Times New Roman" w:cs="Times New Roman"/>
          <w:b/>
          <w:bCs/>
          <w:sz w:val="24"/>
          <w:szCs w:val="24"/>
        </w:rPr>
        <w:t>10. Состав, форма и сроки представления отчетности о ходе реализации мероприятий муниципальной программы (подпрограммы).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1B5" w:rsidRPr="00F43350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Sect="00F4335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 Подпрограмма «Пассажирский транспорт общего пользования»</w:t>
      </w:r>
    </w:p>
    <w:p w:rsidR="00BA71B5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11.1 </w:t>
      </w:r>
      <w:r w:rsidRPr="007C62FA">
        <w:rPr>
          <w:rFonts w:ascii="Times New Roman" w:hAnsi="Times New Roman" w:cs="Times New Roman"/>
          <w:b/>
          <w:sz w:val="24"/>
          <w:szCs w:val="24"/>
        </w:rPr>
        <w:t>Паспорт подпрограммы 1 «Пассажирский транспорт общего пользования»</w:t>
      </w:r>
    </w:p>
    <w:p w:rsidR="00BA71B5" w:rsidRPr="007C62FA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57"/>
        <w:gridCol w:w="2454"/>
        <w:gridCol w:w="1843"/>
        <w:gridCol w:w="1559"/>
        <w:gridCol w:w="1701"/>
        <w:gridCol w:w="1559"/>
        <w:gridCol w:w="1985"/>
      </w:tblGrid>
      <w:tr w:rsidR="00BA71B5" w:rsidRPr="007C62FA" w:rsidTr="001F4024">
        <w:trPr>
          <w:trHeight w:val="751"/>
        </w:trPr>
        <w:tc>
          <w:tcPr>
            <w:tcW w:w="1701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7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BA71B5" w:rsidRPr="007C62FA" w:rsidTr="001F4024">
        <w:trPr>
          <w:trHeight w:val="259"/>
        </w:trPr>
        <w:tc>
          <w:tcPr>
            <w:tcW w:w="1701" w:type="dxa"/>
            <w:vMerge w:val="restart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7" w:type="dxa"/>
            <w:vMerge w:val="restart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54" w:type="dxa"/>
            <w:vMerge w:val="restart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647" w:type="dxa"/>
            <w:gridSpan w:val="5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BA71B5" w:rsidRPr="007C62FA" w:rsidTr="001F4024">
        <w:trPr>
          <w:trHeight w:val="534"/>
        </w:trPr>
        <w:tc>
          <w:tcPr>
            <w:tcW w:w="1701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701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5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A71B5" w:rsidRPr="007C62FA" w:rsidTr="001F4024">
        <w:trPr>
          <w:trHeight w:val="418"/>
        </w:trPr>
        <w:tc>
          <w:tcPr>
            <w:tcW w:w="1701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 w:val="restart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«Пассажирский транспорт общего пользования»</w:t>
            </w:r>
          </w:p>
        </w:tc>
        <w:tc>
          <w:tcPr>
            <w:tcW w:w="2454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84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7C62FA" w:rsidTr="001F4024">
        <w:trPr>
          <w:trHeight w:val="809"/>
        </w:trPr>
        <w:tc>
          <w:tcPr>
            <w:tcW w:w="1701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7C62FA" w:rsidTr="001F4024">
        <w:trPr>
          <w:trHeight w:val="621"/>
        </w:trPr>
        <w:tc>
          <w:tcPr>
            <w:tcW w:w="1701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7C62FA" w:rsidTr="001F4024">
        <w:trPr>
          <w:trHeight w:val="809"/>
        </w:trPr>
        <w:tc>
          <w:tcPr>
            <w:tcW w:w="1701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7C62FA" w:rsidTr="001F4024">
        <w:trPr>
          <w:trHeight w:val="404"/>
        </w:trPr>
        <w:tc>
          <w:tcPr>
            <w:tcW w:w="1701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Pr="00013D4A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013D4A" w:rsidSect="00F43350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F43350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350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11.2. Общая характеристика реализации Подпрограммы 1</w:t>
      </w:r>
    </w:p>
    <w:p w:rsidR="00BA71B5" w:rsidRPr="00F43350" w:rsidRDefault="00BA71B5" w:rsidP="00BA71B5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городского округа Пущино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Порядком разработки и реализации 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43350">
        <w:rPr>
          <w:rFonts w:ascii="Times New Roman" w:hAnsi="Times New Roman" w:cs="Times New Roman"/>
          <w:sz w:val="24"/>
          <w:szCs w:val="24"/>
        </w:rPr>
        <w:t>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В последние годы транспорт городского округа Пущино Московской области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Программа направлена на достижение приоритетов и целей социально-экономического развития городского округа Пущино Московской области в сфере дорожно-транспортного комплекса.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В настоящее время транспортное обслуживание городского округа Пущино Московской области обеспечивает предприятие: автоколонна № 1790 АО МО «</w:t>
      </w:r>
      <w:proofErr w:type="spellStart"/>
      <w:r w:rsidRPr="00F43350">
        <w:rPr>
          <w:rFonts w:ascii="Times New Roman" w:hAnsi="Times New Roman" w:cs="Times New Roman"/>
          <w:sz w:val="24"/>
          <w:szCs w:val="24"/>
        </w:rPr>
        <w:t>Мострансавто</w:t>
      </w:r>
      <w:proofErr w:type="spellEnd"/>
      <w:r w:rsidRPr="00F4335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К основным проблемам развития и функционирование</w:t>
      </w:r>
      <w:r w:rsidRPr="00F43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350">
        <w:rPr>
          <w:rFonts w:ascii="Times New Roman" w:hAnsi="Times New Roman" w:cs="Times New Roman"/>
          <w:sz w:val="24"/>
          <w:szCs w:val="24"/>
        </w:rPr>
        <w:t>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К таким проблемам относятся: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BA71B5" w:rsidRPr="00F43350" w:rsidRDefault="00BA71B5" w:rsidP="00BA71B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A71B5" w:rsidRPr="00F43350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350">
        <w:rPr>
          <w:rFonts w:ascii="Times New Roman" w:hAnsi="Times New Roman" w:cs="Times New Roman"/>
          <w:b/>
          <w:bCs/>
          <w:sz w:val="24"/>
          <w:szCs w:val="24"/>
        </w:rPr>
        <w:t>11.3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43350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целей и задач Подпрограммы 1</w:t>
      </w:r>
    </w:p>
    <w:p w:rsidR="00BA71B5" w:rsidRPr="00F43350" w:rsidRDefault="00BA71B5" w:rsidP="00BA71B5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Целью Подпрограммы 1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 Московской области.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задачи:</w:t>
      </w:r>
    </w:p>
    <w:p w:rsidR="00BA71B5" w:rsidRPr="00F43350" w:rsidRDefault="00BA71B5" w:rsidP="00BA71B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:rsidR="00BA71B5" w:rsidRPr="00F43350" w:rsidRDefault="00BA71B5" w:rsidP="00BA71B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3. 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4. 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BA71B5" w:rsidRPr="00F43350" w:rsidRDefault="00BA71B5" w:rsidP="00BA71B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A71B5" w:rsidRPr="00F43350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50"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350">
        <w:rPr>
          <w:rFonts w:ascii="Times New Roman" w:hAnsi="Times New Roman" w:cs="Times New Roman"/>
          <w:b/>
          <w:sz w:val="24"/>
          <w:szCs w:val="24"/>
        </w:rPr>
        <w:t xml:space="preserve"> Характеристика проблем и мероприятий Подпрограммы 1</w:t>
      </w:r>
      <w:r w:rsidRPr="00F4335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BA71B5" w:rsidRPr="00F43350" w:rsidRDefault="00BA71B5" w:rsidP="00BA71B5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BA71B5" w:rsidRPr="00F43350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50">
        <w:rPr>
          <w:rFonts w:ascii="Times New Roman" w:hAnsi="Times New Roman" w:cs="Times New Roman"/>
          <w:sz w:val="24"/>
          <w:szCs w:val="24"/>
        </w:rPr>
        <w:t>Подпрограмма 1 включает в себя следующие мероприятия:</w:t>
      </w:r>
    </w:p>
    <w:p w:rsidR="00BA71B5" w:rsidRPr="00D50222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  <w:sectPr w:rsidR="00BA71B5" w:rsidRPr="00D50222" w:rsidSect="00F43350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F43350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</w:t>
      </w:r>
      <w:r w:rsidRPr="00D50222">
        <w:rPr>
          <w:rFonts w:ascii="Times New Roman" w:hAnsi="Times New Roman" w:cs="Times New Roman"/>
          <w:sz w:val="20"/>
        </w:rPr>
        <w:t>.</w:t>
      </w:r>
    </w:p>
    <w:p w:rsidR="00BA71B5" w:rsidRPr="00506FEA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11.5.</w:t>
      </w:r>
      <w:r w:rsidRPr="00506FEA">
        <w:rPr>
          <w:rFonts w:ascii="Times New Roman" w:hAnsi="Times New Roman" w:cs="Times New Roman"/>
          <w:b/>
          <w:sz w:val="24"/>
          <w:szCs w:val="24"/>
        </w:rPr>
        <w:t xml:space="preserve"> Перечень мероприятий подпрограммы 1 «Пассажирский транспорт общего пользования»</w:t>
      </w:r>
    </w:p>
    <w:p w:rsidR="00BA71B5" w:rsidRPr="00515F25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56"/>
        <w:gridCol w:w="1559"/>
        <w:gridCol w:w="1417"/>
        <w:gridCol w:w="1560"/>
        <w:gridCol w:w="708"/>
        <w:gridCol w:w="709"/>
        <w:gridCol w:w="709"/>
        <w:gridCol w:w="709"/>
        <w:gridCol w:w="708"/>
        <w:gridCol w:w="690"/>
        <w:gridCol w:w="19"/>
        <w:gridCol w:w="738"/>
        <w:gridCol w:w="1559"/>
        <w:gridCol w:w="709"/>
      </w:tblGrid>
      <w:tr w:rsidR="00BA71B5" w:rsidRPr="00515F25" w:rsidTr="001F4024">
        <w:trPr>
          <w:trHeight w:val="4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spacing w:after="200"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A71B5" w:rsidRPr="00515F25" w:rsidTr="001F40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15F25" w:rsidTr="001F4024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15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15F25" w:rsidTr="001F4024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506FEA">
              <w:rPr>
                <w:rFonts w:cs="Times New Roman"/>
                <w:b/>
                <w:sz w:val="20"/>
                <w:szCs w:val="20"/>
              </w:rPr>
              <w:t>Подпрограмма «Пассажирский транспорт общего пользования»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  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BA71B5" w:rsidRPr="00515F25" w:rsidTr="001F4024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06FEA">
              <w:rPr>
                <w:rFonts w:cs="Times New Roman"/>
                <w:sz w:val="20"/>
                <w:szCs w:val="20"/>
              </w:rPr>
              <w:t>Основное мероприятие 1.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15F25" w:rsidTr="001F4024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15F25" w:rsidTr="001F4024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15F25" w:rsidTr="001F4024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Мероприятие 1. Организация транспортного обслуживания </w:t>
            </w:r>
            <w:r w:rsidRPr="00506FEA">
              <w:rPr>
                <w:rFonts w:cs="Times New Roman"/>
                <w:sz w:val="20"/>
                <w:szCs w:val="20"/>
              </w:rPr>
              <w:lastRenderedPageBreak/>
              <w:t>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благоустройства, дорожного хозяйства и </w:t>
            </w: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Соблюдение распи</w:t>
            </w: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сания на автобусных маршрутах</w:t>
            </w:r>
          </w:p>
        </w:tc>
      </w:tr>
      <w:tr w:rsidR="00BA71B5" w:rsidRPr="00515F25" w:rsidTr="001F40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506FEA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15F25" w:rsidTr="001F4024">
        <w:trPr>
          <w:trHeight w:val="8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15F25" w:rsidTr="001F4024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15F25" w:rsidTr="001F4024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15F25" w:rsidTr="001F4024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1F4024">
        <w:trPr>
          <w:trHeight w:val="4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1F4024">
        <w:trPr>
          <w:trHeight w:val="47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  <w:sectPr w:rsidR="00BA71B5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lastRenderedPageBreak/>
        <w:t>12. Подпрограмма 2 «Дороги Подмосковья»</w:t>
      </w:r>
    </w:p>
    <w:p w:rsidR="00BA71B5" w:rsidRDefault="00BA71B5" w:rsidP="00BA71B5">
      <w:pPr>
        <w:jc w:val="center"/>
        <w:rPr>
          <w:rFonts w:cs="Times New Roman"/>
          <w:b/>
          <w:sz w:val="24"/>
          <w:szCs w:val="24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12.1</w:t>
      </w:r>
      <w:r w:rsidR="00B42B9D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506FEA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2 </w:t>
      </w:r>
      <w:r w:rsidRPr="00506FEA">
        <w:rPr>
          <w:rFonts w:cs="Times New Roman"/>
          <w:sz w:val="24"/>
          <w:szCs w:val="24"/>
        </w:rPr>
        <w:t>«</w:t>
      </w:r>
      <w:r w:rsidRPr="00506FEA">
        <w:rPr>
          <w:rFonts w:cs="Times New Roman"/>
          <w:b/>
          <w:sz w:val="24"/>
          <w:szCs w:val="24"/>
        </w:rPr>
        <w:t>Дороги Подмосковья»</w:t>
      </w:r>
    </w:p>
    <w:p w:rsidR="00BA71B5" w:rsidRPr="00506FEA" w:rsidRDefault="00BA71B5" w:rsidP="00BA71B5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1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543"/>
        <w:gridCol w:w="1590"/>
        <w:gridCol w:w="1227"/>
        <w:gridCol w:w="1210"/>
        <w:gridCol w:w="1478"/>
        <w:gridCol w:w="1613"/>
        <w:gridCol w:w="1893"/>
        <w:gridCol w:w="2006"/>
      </w:tblGrid>
      <w:tr w:rsidR="00BA71B5" w:rsidRPr="00F43350" w:rsidTr="001F4024">
        <w:trPr>
          <w:trHeight w:val="729"/>
        </w:trPr>
        <w:tc>
          <w:tcPr>
            <w:tcW w:w="1851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560" w:type="dxa"/>
            <w:gridSpan w:val="8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BA71B5" w:rsidRPr="00F43350" w:rsidTr="001F4024">
        <w:trPr>
          <w:trHeight w:val="251"/>
        </w:trPr>
        <w:tc>
          <w:tcPr>
            <w:tcW w:w="1851" w:type="dxa"/>
            <w:vMerge w:val="restart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3" w:type="dxa"/>
            <w:vMerge w:val="restart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90" w:type="dxa"/>
            <w:vMerge w:val="restart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427" w:type="dxa"/>
            <w:gridSpan w:val="6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BA71B5" w:rsidRPr="00F43350" w:rsidTr="001F4024">
        <w:trPr>
          <w:trHeight w:val="518"/>
        </w:trPr>
        <w:tc>
          <w:tcPr>
            <w:tcW w:w="1851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10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78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613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893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006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A71B5" w:rsidRPr="00F43350" w:rsidTr="001F4024">
        <w:trPr>
          <w:trHeight w:val="406"/>
        </w:trPr>
        <w:tc>
          <w:tcPr>
            <w:tcW w:w="1851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 w:val="restart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590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227" w:type="dxa"/>
            <w:shd w:val="clear" w:color="auto" w:fill="auto"/>
          </w:tcPr>
          <w:p w:rsidR="00BA71B5" w:rsidRPr="00F43350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F43350">
              <w:rPr>
                <w:rFonts w:cs="Times New Roman"/>
                <w:sz w:val="20"/>
                <w:szCs w:val="20"/>
              </w:rPr>
              <w:t>18821</w:t>
            </w:r>
          </w:p>
        </w:tc>
        <w:tc>
          <w:tcPr>
            <w:tcW w:w="1210" w:type="dxa"/>
            <w:shd w:val="clear" w:color="auto" w:fill="auto"/>
          </w:tcPr>
          <w:p w:rsidR="00BA71B5" w:rsidRPr="00F43350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F43350">
              <w:rPr>
                <w:rFonts w:cs="Times New Roman"/>
                <w:sz w:val="20"/>
                <w:szCs w:val="20"/>
              </w:rPr>
              <w:t>12372</w:t>
            </w:r>
          </w:p>
        </w:tc>
        <w:tc>
          <w:tcPr>
            <w:tcW w:w="1478" w:type="dxa"/>
            <w:shd w:val="clear" w:color="auto" w:fill="auto"/>
          </w:tcPr>
          <w:p w:rsidR="00BA71B5" w:rsidRPr="00F43350" w:rsidRDefault="00BA71B5" w:rsidP="001F4024">
            <w:pPr>
              <w:jc w:val="both"/>
              <w:rPr>
                <w:rFonts w:cs="Times New Roman"/>
                <w:sz w:val="20"/>
                <w:szCs w:val="20"/>
              </w:rPr>
            </w:pPr>
            <w:r w:rsidRPr="00F43350">
              <w:rPr>
                <w:rFonts w:cs="Times New Roman"/>
                <w:sz w:val="20"/>
                <w:szCs w:val="20"/>
              </w:rPr>
              <w:t>20223</w:t>
            </w:r>
          </w:p>
        </w:tc>
        <w:tc>
          <w:tcPr>
            <w:tcW w:w="161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51416</w:t>
            </w:r>
          </w:p>
        </w:tc>
      </w:tr>
      <w:tr w:rsidR="00BA71B5" w:rsidRPr="00F43350" w:rsidTr="001F4024">
        <w:trPr>
          <w:trHeight w:val="786"/>
        </w:trPr>
        <w:tc>
          <w:tcPr>
            <w:tcW w:w="1851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27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13253</w:t>
            </w:r>
          </w:p>
        </w:tc>
        <w:tc>
          <w:tcPr>
            <w:tcW w:w="1210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8902</w:t>
            </w:r>
          </w:p>
        </w:tc>
        <w:tc>
          <w:tcPr>
            <w:tcW w:w="1478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15915</w:t>
            </w:r>
          </w:p>
        </w:tc>
        <w:tc>
          <w:tcPr>
            <w:tcW w:w="161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38070</w:t>
            </w:r>
          </w:p>
        </w:tc>
      </w:tr>
      <w:tr w:rsidR="00BA71B5" w:rsidRPr="00F43350" w:rsidTr="001F4024">
        <w:trPr>
          <w:trHeight w:val="603"/>
        </w:trPr>
        <w:tc>
          <w:tcPr>
            <w:tcW w:w="1851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227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F43350" w:rsidTr="001F4024">
        <w:trPr>
          <w:trHeight w:val="786"/>
        </w:trPr>
        <w:tc>
          <w:tcPr>
            <w:tcW w:w="1851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227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5568</w:t>
            </w:r>
          </w:p>
        </w:tc>
        <w:tc>
          <w:tcPr>
            <w:tcW w:w="1210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1478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4308</w:t>
            </w:r>
          </w:p>
        </w:tc>
        <w:tc>
          <w:tcPr>
            <w:tcW w:w="161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13346</w:t>
            </w:r>
          </w:p>
        </w:tc>
      </w:tr>
      <w:tr w:rsidR="00BA71B5" w:rsidRPr="00F43350" w:rsidTr="001F4024">
        <w:trPr>
          <w:trHeight w:val="392"/>
        </w:trPr>
        <w:tc>
          <w:tcPr>
            <w:tcW w:w="1851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27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BA71B5" w:rsidRPr="00F43350" w:rsidRDefault="00BA71B5" w:rsidP="001F40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35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Default="00BA71B5">
      <w:pPr>
        <w:sectPr w:rsidR="00BA71B5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00619A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lastRenderedPageBreak/>
        <w:t>12</w:t>
      </w:r>
      <w:r w:rsidRPr="0000619A">
        <w:rPr>
          <w:rFonts w:eastAsiaTheme="minorEastAsia" w:cs="Times New Roman"/>
          <w:b/>
          <w:sz w:val="24"/>
          <w:szCs w:val="24"/>
          <w:lang w:eastAsia="ru-RU"/>
        </w:rPr>
        <w:t>.2. Характеристика проблемы в сфере дорожно-транспортного комплекса, на решение которой направлена Подпрограмма 2</w:t>
      </w:r>
    </w:p>
    <w:p w:rsidR="00BA71B5" w:rsidRPr="0000619A" w:rsidRDefault="00BA71B5" w:rsidP="00BA71B5">
      <w:pPr>
        <w:rPr>
          <w:rFonts w:eastAsiaTheme="minorEastAsia" w:cs="Times New Roman"/>
          <w:sz w:val="24"/>
          <w:szCs w:val="24"/>
          <w:lang w:eastAsia="ru-RU"/>
        </w:rPr>
      </w:pP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города Пущино на 01.01.2020 составляет всего30,4 км. 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00619A">
          <w:rPr>
            <w:rFonts w:eastAsiaTheme="minorEastAsia" w:cs="Times New Roman"/>
            <w:sz w:val="24"/>
            <w:szCs w:val="24"/>
            <w:lang w:eastAsia="ru-RU"/>
          </w:rPr>
          <w:t>6 км</w:t>
        </w:r>
      </w:smartTag>
      <w:r w:rsidRPr="0000619A">
        <w:rPr>
          <w:rFonts w:eastAsiaTheme="minorEastAsia" w:cs="Times New Roman"/>
          <w:sz w:val="24"/>
          <w:szCs w:val="24"/>
          <w:lang w:eastAsia="ru-RU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00619A">
          <w:rPr>
            <w:rFonts w:eastAsiaTheme="minorEastAsia" w:cs="Times New Roman"/>
            <w:sz w:val="24"/>
            <w:szCs w:val="24"/>
            <w:lang w:eastAsia="ru-RU"/>
          </w:rPr>
          <w:t>20 км</w:t>
        </w:r>
      </w:smartTag>
      <w:r w:rsidRPr="0000619A">
        <w:rPr>
          <w:rFonts w:eastAsiaTheme="minorEastAsia" w:cs="Times New Roman"/>
          <w:sz w:val="24"/>
          <w:szCs w:val="24"/>
          <w:lang w:eastAsia="ru-RU"/>
        </w:rPr>
        <w:t>. 372 м, из которых: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 xml:space="preserve">Площадь асфальтобетонного покрытия автомобильных дорог, не отвечающих нормативным требованиям, на 01.01.2020 составляет 15%. 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- рост парка транспортных средств.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Московской области, включая парковки и тротуары на основе своевременного и качественного выполнения работ по ремонту и их содержанию.</w:t>
      </w:r>
    </w:p>
    <w:p w:rsidR="00BA71B5" w:rsidRPr="00BA71B5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A71B5" w:rsidRPr="00BA71B5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BA71B5">
        <w:rPr>
          <w:rFonts w:eastAsiaTheme="minorEastAsia" w:cs="Times New Roman"/>
          <w:b/>
          <w:sz w:val="24"/>
          <w:szCs w:val="24"/>
          <w:lang w:eastAsia="ru-RU"/>
        </w:rPr>
        <w:t xml:space="preserve">12.3. Описание целей и задач Подпрограммы 2 </w:t>
      </w:r>
      <w:r w:rsidRPr="00BA71B5">
        <w:rPr>
          <w:rFonts w:eastAsiaTheme="minorEastAsia" w:cs="Times New Roman"/>
          <w:b/>
          <w:bCs/>
          <w:sz w:val="24"/>
          <w:szCs w:val="24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подпрограмм.</w:t>
      </w:r>
    </w:p>
    <w:p w:rsidR="00BA71B5" w:rsidRPr="0000619A" w:rsidRDefault="00BA71B5" w:rsidP="00BA71B5">
      <w:pPr>
        <w:rPr>
          <w:rFonts w:eastAsiaTheme="minorEastAsia" w:cs="Times New Roman"/>
          <w:sz w:val="24"/>
          <w:szCs w:val="24"/>
          <w:lang w:eastAsia="ru-RU"/>
        </w:rPr>
      </w:pPr>
    </w:p>
    <w:p w:rsidR="00BA71B5" w:rsidRPr="0000619A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Целью Подпрограммы 2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BA71B5" w:rsidRPr="0000619A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Основные цели и задачи Подпрограммы 2:</w:t>
      </w:r>
    </w:p>
    <w:p w:rsidR="00BA71B5" w:rsidRPr="0000619A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1. Снижение негативных последствий автомобилизации. </w:t>
      </w:r>
    </w:p>
    <w:p w:rsidR="00BA71B5" w:rsidRPr="0000619A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 xml:space="preserve">2. Обеспечение охраны жизни, здоровья граждан и их имущества. </w:t>
      </w:r>
    </w:p>
    <w:p w:rsidR="00BA71B5" w:rsidRPr="0000619A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>3.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00619A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 xml:space="preserve">4. Создание парковок для автотранспорта на автомобильных дорогах общего пользования. </w:t>
      </w:r>
    </w:p>
    <w:p w:rsidR="00BA71B5" w:rsidRPr="0000619A" w:rsidRDefault="00BA71B5" w:rsidP="00BA71B5">
      <w:pPr>
        <w:rPr>
          <w:rFonts w:eastAsiaTheme="minorEastAsia" w:cs="Times New Roman"/>
          <w:sz w:val="24"/>
          <w:szCs w:val="24"/>
          <w:lang w:eastAsia="ru-RU"/>
        </w:rPr>
      </w:pPr>
    </w:p>
    <w:p w:rsidR="00BA71B5" w:rsidRPr="0000619A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12</w:t>
      </w:r>
      <w:r w:rsidRPr="0000619A">
        <w:rPr>
          <w:rFonts w:eastAsiaTheme="minorEastAsia" w:cs="Times New Roman"/>
          <w:b/>
          <w:sz w:val="24"/>
          <w:szCs w:val="24"/>
          <w:lang w:eastAsia="ru-RU"/>
        </w:rPr>
        <w:t>.4</w:t>
      </w:r>
      <w:r w:rsidR="00B42B9D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00619A">
        <w:rPr>
          <w:rFonts w:eastAsiaTheme="minorEastAsia" w:cs="Times New Roman"/>
          <w:b/>
          <w:sz w:val="24"/>
          <w:szCs w:val="24"/>
          <w:lang w:eastAsia="ru-RU"/>
        </w:rPr>
        <w:t xml:space="preserve"> Характеристика проблем и мероприятий Подпрограммы 2</w:t>
      </w: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BA71B5" w:rsidRPr="0000619A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0619A">
        <w:rPr>
          <w:rFonts w:eastAsiaTheme="minorEastAsia" w:cs="Times New Roman"/>
          <w:sz w:val="24"/>
          <w:szCs w:val="24"/>
          <w:lang w:eastAsia="ru-RU"/>
        </w:rPr>
        <w:t xml:space="preserve">Мероприятия Подпрограммы 2 «направлены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:rsidR="00BA71B5" w:rsidRDefault="00BA71B5">
      <w:pPr>
        <w:sectPr w:rsidR="00BA71B5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506FEA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lastRenderedPageBreak/>
        <w:t>12</w:t>
      </w:r>
      <w:r w:rsidRPr="00506FEA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="00B42B9D">
        <w:rPr>
          <w:rFonts w:eastAsiaTheme="minorEastAsia" w:cs="Times New Roman"/>
          <w:b/>
          <w:sz w:val="24"/>
          <w:szCs w:val="24"/>
          <w:lang w:eastAsia="ru-RU"/>
        </w:rPr>
        <w:t>5</w:t>
      </w:r>
      <w:r>
        <w:rPr>
          <w:rFonts w:eastAsiaTheme="minorEastAsia" w:cs="Times New Roman"/>
          <w:b/>
          <w:sz w:val="24"/>
          <w:szCs w:val="24"/>
          <w:lang w:eastAsia="ru-RU"/>
        </w:rPr>
        <w:t xml:space="preserve">. </w:t>
      </w:r>
      <w:r w:rsidRPr="00506FEA">
        <w:rPr>
          <w:rFonts w:eastAsiaTheme="minorEastAsia" w:cs="Times New Roman"/>
          <w:b/>
          <w:sz w:val="24"/>
          <w:szCs w:val="24"/>
          <w:lang w:eastAsia="ru-RU"/>
        </w:rPr>
        <w:t xml:space="preserve"> Перечень мероприятий подпрограммы 2 «Дороги Подмосковья»</w:t>
      </w:r>
    </w:p>
    <w:p w:rsidR="004756F8" w:rsidRDefault="004756F8"/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056"/>
        <w:gridCol w:w="1639"/>
        <w:gridCol w:w="1489"/>
        <w:gridCol w:w="1640"/>
        <w:gridCol w:w="744"/>
        <w:gridCol w:w="745"/>
        <w:gridCol w:w="745"/>
        <w:gridCol w:w="745"/>
        <w:gridCol w:w="744"/>
        <w:gridCol w:w="745"/>
        <w:gridCol w:w="1123"/>
        <w:gridCol w:w="1292"/>
      </w:tblGrid>
      <w:tr w:rsidR="00BA71B5" w:rsidRPr="00515F25" w:rsidTr="00BA71B5">
        <w:trPr>
          <w:trHeight w:val="282"/>
        </w:trPr>
        <w:tc>
          <w:tcPr>
            <w:tcW w:w="894" w:type="dxa"/>
          </w:tcPr>
          <w:p w:rsidR="00BA71B5" w:rsidRPr="00515F25" w:rsidRDefault="00BA71B5" w:rsidP="001F4024">
            <w:pP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Подпрограмма «Дороги Подмосковья»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51416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18821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12372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20223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BA71B5" w:rsidRPr="00515F25" w:rsidTr="00BA71B5">
        <w:trPr>
          <w:trHeight w:val="282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Основное мероприятие 1. Строительство и реконструкция автомобильных дорог местного значения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A71B5" w:rsidRPr="00515F25" w:rsidTr="00BA71B5"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876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Мероприятие 1. </w:t>
            </w:r>
            <w:proofErr w:type="spellStart"/>
            <w:r w:rsidRPr="00515F25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515F25">
              <w:rPr>
                <w:rFonts w:cs="Times New Roman"/>
                <w:sz w:val="18"/>
                <w:szCs w:val="18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Мероприятие 2.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Основное мероприятие 2.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51416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18821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12372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20223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38070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13253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8902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15915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13346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5568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3470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4308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Мероприятие 1. </w:t>
            </w:r>
            <w:proofErr w:type="spellStart"/>
            <w:r w:rsidRPr="00515F25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515F25">
              <w:rPr>
                <w:rFonts w:cs="Times New Roman"/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29168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13253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8902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15915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29168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13253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8902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15915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Мероприятие 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Мероприятие 3. </w:t>
            </w:r>
            <w:proofErr w:type="spellStart"/>
            <w:r w:rsidRPr="00515F25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515F25">
              <w:rPr>
                <w:rFonts w:cs="Times New Roman"/>
                <w:sz w:val="18"/>
                <w:szCs w:val="18"/>
              </w:rPr>
              <w:t xml:space="preserve"> </w:t>
            </w:r>
            <w:r w:rsidRPr="00515F25">
              <w:rPr>
                <w:rFonts w:cs="Times New Roman"/>
                <w:sz w:val="18"/>
                <w:szCs w:val="18"/>
              </w:rPr>
              <w:lastRenderedPageBreak/>
              <w:t>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</w:t>
            </w: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Мероприятие 4. 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Мероприятие 5.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11666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4822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11666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4822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Мероприятие 6. Мероприятия по обеспечению безопасности дорожного движения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Мероприятие 7. Создание и обеспечение функционирования парковок (парковочных мест)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парковочного пространства на улично-дорожной сети</w:t>
            </w: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4" w:type="dxa"/>
            <w:vMerge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BA71B5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515F25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Default="00BA71B5">
      <w:pPr>
        <w:sectPr w:rsidR="00BA71B5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lastRenderedPageBreak/>
        <w:t>13. Подпрограмма 5 «Обеспечивающая подпрограмма»</w:t>
      </w:r>
    </w:p>
    <w:p w:rsidR="00BA71B5" w:rsidRPr="00506FEA" w:rsidRDefault="00BA71B5" w:rsidP="00BA71B5">
      <w:pPr>
        <w:jc w:val="center"/>
        <w:rPr>
          <w:rFonts w:cs="Times New Roman"/>
          <w:b/>
          <w:sz w:val="24"/>
          <w:szCs w:val="24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13.1</w:t>
      </w:r>
      <w:r w:rsidR="00B42B9D">
        <w:rPr>
          <w:rFonts w:eastAsiaTheme="minorEastAsia" w:cs="Times New Roman"/>
          <w:b/>
          <w:sz w:val="24"/>
          <w:szCs w:val="24"/>
          <w:lang w:eastAsia="ru-RU"/>
        </w:rPr>
        <w:t>.</w:t>
      </w:r>
      <w:r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5</w:t>
      </w:r>
      <w:r w:rsidRPr="00506FEA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506FEA">
        <w:rPr>
          <w:rFonts w:cs="Times New Roman"/>
          <w:sz w:val="24"/>
          <w:szCs w:val="24"/>
        </w:rPr>
        <w:t>«</w:t>
      </w:r>
      <w:r w:rsidRPr="00506FEA">
        <w:rPr>
          <w:rFonts w:cs="Times New Roman"/>
          <w:b/>
          <w:sz w:val="24"/>
          <w:szCs w:val="24"/>
        </w:rPr>
        <w:t>Обеспечивающая подпрограмма»</w:t>
      </w:r>
    </w:p>
    <w:p w:rsidR="00BA71B5" w:rsidRPr="00515F25" w:rsidRDefault="00BA71B5" w:rsidP="00BA71B5">
      <w:pPr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324"/>
        <w:gridCol w:w="1547"/>
        <w:gridCol w:w="1031"/>
        <w:gridCol w:w="1031"/>
        <w:gridCol w:w="1031"/>
        <w:gridCol w:w="1031"/>
        <w:gridCol w:w="3094"/>
        <w:gridCol w:w="1951"/>
      </w:tblGrid>
      <w:tr w:rsidR="00BA71B5" w:rsidRPr="00506FEA" w:rsidTr="001F4024">
        <w:trPr>
          <w:trHeight w:val="15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i/>
                <w:sz w:val="20"/>
              </w:rPr>
              <w:t>Администрация городского округа Пущино</w:t>
            </w:r>
          </w:p>
        </w:tc>
      </w:tr>
      <w:tr w:rsidR="00BA71B5" w:rsidRPr="00506FEA" w:rsidTr="001F4024">
        <w:trPr>
          <w:trHeight w:val="387"/>
        </w:trPr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BA71B5" w:rsidRPr="00506FEA" w:rsidTr="001F4024">
        <w:trPr>
          <w:trHeight w:val="70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A71B5" w:rsidRPr="00506FEA" w:rsidTr="001F4024">
        <w:trPr>
          <w:trHeight w:val="70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06FEA">
              <w:rPr>
                <w:rFonts w:ascii="Times New Roman" w:hAnsi="Times New Roman" w:cs="Times New Roman"/>
                <w:i/>
                <w:sz w:val="20"/>
              </w:rPr>
              <w:t>«Дороги Подмосковья»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16903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16903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16903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50709</w:t>
            </w:r>
          </w:p>
        </w:tc>
      </w:tr>
      <w:tr w:rsidR="00BA71B5" w:rsidRPr="00506FEA" w:rsidTr="001F4024">
        <w:trPr>
          <w:trHeight w:val="182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506FEA" w:rsidTr="001F4024">
        <w:trPr>
          <w:trHeight w:val="70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506FEA" w:rsidTr="001F4024">
        <w:trPr>
          <w:trHeight w:val="7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50709</w:t>
            </w:r>
          </w:p>
        </w:tc>
      </w:tr>
      <w:tr w:rsidR="00BA71B5" w:rsidRPr="00506FEA" w:rsidTr="001F4024">
        <w:trPr>
          <w:trHeight w:val="60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BA71B5" w:rsidRPr="00506FEA" w:rsidRDefault="00BA71B5" w:rsidP="001F40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6FE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Default="00BA71B5">
      <w:pPr>
        <w:sectPr w:rsidR="00BA71B5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Default="00BA71B5" w:rsidP="00BA71B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13.2</w:t>
      </w:r>
      <w:r w:rsidRPr="00D50222">
        <w:rPr>
          <w:rFonts w:eastAsia="Times New Roman" w:cs="Times New Roman"/>
          <w:b/>
          <w:sz w:val="24"/>
          <w:szCs w:val="24"/>
          <w:lang w:eastAsia="ru-RU"/>
        </w:rPr>
        <w:t xml:space="preserve">. Характеристика проблемы в сфере дорожно-транспортного комплекса, на решение которой направлена 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D50222">
        <w:rPr>
          <w:rFonts w:eastAsia="Times New Roman" w:cs="Times New Roman"/>
          <w:b/>
          <w:sz w:val="24"/>
          <w:szCs w:val="24"/>
          <w:lang w:eastAsia="ru-RU"/>
        </w:rPr>
        <w:t>Подпрограмма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3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Calibri" w:cs="Times New Roman"/>
          <w:sz w:val="24"/>
          <w:szCs w:val="24"/>
          <w:lang w:eastAsia="ru-RU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D50222">
        <w:rPr>
          <w:rFonts w:eastAsia="Times New Roman" w:cs="Times New Roman"/>
          <w:sz w:val="24"/>
          <w:szCs w:val="24"/>
          <w:lang w:eastAsia="ru-RU"/>
        </w:rPr>
        <w:t>границах города.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- рост парка транспортных средств.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 xml:space="preserve"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</w:t>
      </w:r>
      <w:r w:rsidRPr="00D5022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D50222">
        <w:rPr>
          <w:rFonts w:eastAsia="Times New Roman" w:cs="Times New Roman"/>
          <w:sz w:val="24"/>
          <w:szCs w:val="24"/>
          <w:lang w:eastAsia="ru-RU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:rsidR="00BA71B5" w:rsidRPr="00D50222" w:rsidRDefault="00BA71B5" w:rsidP="00B42B9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A71B5" w:rsidRPr="00D50222" w:rsidRDefault="00BA71B5" w:rsidP="00B42B9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13.3</w:t>
      </w:r>
      <w:r w:rsidRPr="00D50222">
        <w:rPr>
          <w:rFonts w:eastAsia="Times New Roman" w:cs="Times New Roman"/>
          <w:b/>
          <w:sz w:val="24"/>
          <w:szCs w:val="24"/>
          <w:lang w:eastAsia="ru-RU"/>
        </w:rPr>
        <w:t>. Описание целей и задач Подпрограммы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3</w:t>
      </w:r>
      <w:r w:rsidRPr="00D5022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0619A">
        <w:rPr>
          <w:rFonts w:eastAsia="Times New Roman" w:cs="Times New Roman"/>
          <w:b/>
          <w:bCs/>
          <w:sz w:val="24"/>
          <w:szCs w:val="24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</w:t>
      </w:r>
      <w:r w:rsidR="00B42B9D">
        <w:rPr>
          <w:rFonts w:eastAsia="Times New Roman" w:cs="Times New Roman"/>
          <w:b/>
          <w:bCs/>
          <w:sz w:val="24"/>
          <w:szCs w:val="24"/>
          <w:lang w:eastAsia="ru-RU"/>
        </w:rPr>
        <w:t>еализуемых в рамках подпрограмм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D50222" w:rsidRDefault="00BA71B5" w:rsidP="00BA71B5">
      <w:pPr>
        <w:tabs>
          <w:tab w:val="left" w:pos="259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D50222">
        <w:rPr>
          <w:rFonts w:eastAsia="Times New Roman" w:cs="Times New Roman"/>
          <w:sz w:val="24"/>
          <w:szCs w:val="24"/>
        </w:rPr>
        <w:t xml:space="preserve">Целью Подпрограммы </w:t>
      </w:r>
      <w:r>
        <w:rPr>
          <w:rFonts w:eastAsia="Times New Roman" w:cs="Times New Roman"/>
          <w:sz w:val="24"/>
          <w:szCs w:val="24"/>
        </w:rPr>
        <w:t>3</w:t>
      </w:r>
      <w:r w:rsidRPr="00D50222">
        <w:rPr>
          <w:rFonts w:eastAsia="Times New Roman" w:cs="Times New Roman"/>
          <w:sz w:val="24"/>
          <w:szCs w:val="24"/>
        </w:rPr>
        <w:t xml:space="preserve"> является развитие и обеспечение устойчивого функционирования сети автомобильных дорог общего пользования местного значения. </w:t>
      </w:r>
      <w:r>
        <w:rPr>
          <w:rFonts w:eastAsia="Times New Roman" w:cs="Times New Roman"/>
          <w:sz w:val="24"/>
          <w:szCs w:val="24"/>
        </w:rPr>
        <w:t xml:space="preserve">Обеспечение безопасности на </w:t>
      </w:r>
      <w:r w:rsidRPr="00D50222">
        <w:rPr>
          <w:rFonts w:eastAsia="Times New Roman" w:cs="Times New Roman"/>
          <w:sz w:val="24"/>
          <w:szCs w:val="24"/>
        </w:rPr>
        <w:t>автомобильные дороги.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Основные цели и задачи Подпрограммы</w:t>
      </w:r>
      <w:r>
        <w:rPr>
          <w:rFonts w:eastAsia="Times New Roman" w:cs="Times New Roman"/>
          <w:sz w:val="24"/>
          <w:szCs w:val="24"/>
          <w:lang w:eastAsia="ru-RU"/>
        </w:rPr>
        <w:t xml:space="preserve"> 3</w:t>
      </w:r>
      <w:r w:rsidRPr="00D50222">
        <w:rPr>
          <w:rFonts w:eastAsia="Times New Roman" w:cs="Times New Roman"/>
          <w:sz w:val="24"/>
          <w:szCs w:val="24"/>
          <w:lang w:eastAsia="ru-RU"/>
        </w:rPr>
        <w:t>: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 xml:space="preserve">1. </w:t>
      </w:r>
      <w:r>
        <w:rPr>
          <w:rFonts w:eastAsia="Times New Roman" w:cs="Times New Roman"/>
          <w:sz w:val="24"/>
          <w:szCs w:val="24"/>
          <w:lang w:eastAsia="ru-RU"/>
        </w:rPr>
        <w:t>Содержание и ремонт автомобильных дорог, тротуаров, автобусных остановок в рамках муниципального задания для МБУ «Благоустройство»</w:t>
      </w:r>
      <w:r w:rsidRPr="00D50222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Pr="00D50222">
        <w:rPr>
          <w:rFonts w:eastAsia="Times New Roman" w:cs="Times New Roman"/>
          <w:sz w:val="24"/>
          <w:szCs w:val="24"/>
          <w:lang w:eastAsia="ru-RU"/>
        </w:rPr>
        <w:t>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71B5" w:rsidRPr="00D50222" w:rsidRDefault="00BA71B5" w:rsidP="00BA71B5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13.4</w:t>
      </w:r>
      <w:r w:rsidRPr="00D50222">
        <w:rPr>
          <w:rFonts w:eastAsia="Times New Roman" w:cs="Times New Roman"/>
          <w:b/>
          <w:sz w:val="24"/>
          <w:szCs w:val="24"/>
          <w:lang w:eastAsia="ru-RU"/>
        </w:rPr>
        <w:t>. Характеристика проблем и мероприятий Подпрограмм</w:t>
      </w:r>
      <w:r>
        <w:rPr>
          <w:rFonts w:eastAsia="Times New Roman" w:cs="Times New Roman"/>
          <w:b/>
          <w:sz w:val="24"/>
          <w:szCs w:val="24"/>
          <w:lang w:eastAsia="ru-RU"/>
        </w:rPr>
        <w:t>ы 3</w:t>
      </w:r>
    </w:p>
    <w:p w:rsidR="00BA71B5" w:rsidRPr="00D50222" w:rsidRDefault="00BA71B5" w:rsidP="00BA71B5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D50222" w:rsidRDefault="00BA71B5" w:rsidP="00BA71B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Мероприятия П</w:t>
      </w:r>
      <w:r>
        <w:rPr>
          <w:rFonts w:eastAsia="Times New Roman" w:cs="Times New Roman"/>
          <w:sz w:val="24"/>
          <w:szCs w:val="24"/>
          <w:lang w:eastAsia="ru-RU"/>
        </w:rPr>
        <w:t>одпрограммы 3 «направлены на обеспечение</w:t>
      </w:r>
      <w:r w:rsidRPr="00D50222">
        <w:rPr>
          <w:rFonts w:eastAsia="Times New Roman" w:cs="Times New Roman"/>
          <w:sz w:val="24"/>
          <w:szCs w:val="24"/>
          <w:lang w:eastAsia="ru-RU"/>
        </w:rPr>
        <w:t xml:space="preserve"> безопасности дорожного движения, содержание в надлежащем состоянии, а также обеспечение сохранности автомобильных дорог городского округа Пущино </w:t>
      </w:r>
      <w:r w:rsidRPr="00D5022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D50222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BA71B5" w:rsidRPr="00D50222" w:rsidRDefault="00BA71B5" w:rsidP="00BA71B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Подпрограмма 3</w:t>
      </w:r>
      <w:r w:rsidRPr="00D50222">
        <w:rPr>
          <w:rFonts w:eastAsia="Times New Roman" w:cs="Times New Roman"/>
          <w:sz w:val="24"/>
          <w:szCs w:val="24"/>
          <w:lang w:eastAsia="ru-RU"/>
        </w:rPr>
        <w:t xml:space="preserve"> включает в себя следующие мероприятия: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- увеличение срока службы дорожных покрытий;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- очистка проезжей части дорог, тротуаров, обочин, автопавильонов от мусора и грязи;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- очистка и ремонт остановочных пунктов;</w:t>
      </w:r>
    </w:p>
    <w:p w:rsidR="00BA71B5" w:rsidRPr="00D50222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0222">
        <w:rPr>
          <w:rFonts w:eastAsia="Times New Roman" w:cs="Times New Roman"/>
          <w:sz w:val="24"/>
          <w:szCs w:val="24"/>
          <w:lang w:eastAsia="ru-RU"/>
        </w:rPr>
        <w:t>- установка дорожных бортовых камней.</w:t>
      </w:r>
    </w:p>
    <w:p w:rsidR="00BA71B5" w:rsidRDefault="00BA71B5">
      <w:pPr>
        <w:sectPr w:rsidR="00BA71B5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506FEA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506FEA">
        <w:rPr>
          <w:rFonts w:eastAsiaTheme="minorEastAsia" w:cs="Times New Roman"/>
          <w:b/>
          <w:sz w:val="24"/>
          <w:szCs w:val="24"/>
          <w:lang w:eastAsia="ru-RU"/>
        </w:rPr>
        <w:lastRenderedPageBreak/>
        <w:t>1</w:t>
      </w:r>
      <w:r>
        <w:rPr>
          <w:rFonts w:eastAsiaTheme="minorEastAsia" w:cs="Times New Roman"/>
          <w:b/>
          <w:sz w:val="24"/>
          <w:szCs w:val="24"/>
          <w:lang w:eastAsia="ru-RU"/>
        </w:rPr>
        <w:t>3.5</w:t>
      </w:r>
      <w:r w:rsidR="00B42B9D">
        <w:rPr>
          <w:rFonts w:eastAsiaTheme="minorEastAsia" w:cs="Times New Roman"/>
          <w:b/>
          <w:sz w:val="24"/>
          <w:szCs w:val="24"/>
          <w:lang w:eastAsia="ru-RU"/>
        </w:rPr>
        <w:t>.</w:t>
      </w:r>
      <w:r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506FEA">
        <w:rPr>
          <w:rFonts w:eastAsiaTheme="minorEastAsia" w:cs="Times New Roman"/>
          <w:b/>
          <w:sz w:val="24"/>
          <w:szCs w:val="24"/>
          <w:lang w:eastAsia="ru-RU"/>
        </w:rPr>
        <w:t>Перечень мероприятий подпрограммы 3 Обеспечивающая подпрограмма»</w:t>
      </w:r>
    </w:p>
    <w:p w:rsidR="00BA71B5" w:rsidRDefault="00BA71B5"/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056"/>
        <w:gridCol w:w="1639"/>
        <w:gridCol w:w="1489"/>
        <w:gridCol w:w="1640"/>
        <w:gridCol w:w="744"/>
        <w:gridCol w:w="745"/>
        <w:gridCol w:w="745"/>
        <w:gridCol w:w="745"/>
        <w:gridCol w:w="744"/>
        <w:gridCol w:w="745"/>
        <w:gridCol w:w="1688"/>
        <w:gridCol w:w="726"/>
      </w:tblGrid>
      <w:tr w:rsidR="00BA71B5" w:rsidRPr="00506FEA" w:rsidTr="00BA71B5">
        <w:trPr>
          <w:trHeight w:val="471"/>
        </w:trPr>
        <w:tc>
          <w:tcPr>
            <w:tcW w:w="895" w:type="dxa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50709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</w:p>
        </w:tc>
        <w:tc>
          <w:tcPr>
            <w:tcW w:w="726" w:type="dxa"/>
            <w:vMerge w:val="restart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 w:val="restart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«Создание условий для реализации полномочий органов местного самоуправления»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50709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50709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 w:val="restart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26" w:type="dxa"/>
            <w:vMerge w:val="restart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 w:val="restart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муниципальных учреждений в сфере дорожного хозяйства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49749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Пущино</w:t>
            </w:r>
          </w:p>
        </w:tc>
        <w:tc>
          <w:tcPr>
            <w:tcW w:w="726" w:type="dxa"/>
            <w:vMerge w:val="restart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49749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06FEA" w:rsidTr="00BA71B5">
        <w:trPr>
          <w:trHeight w:val="471"/>
        </w:trPr>
        <w:tc>
          <w:tcPr>
            <w:tcW w:w="895" w:type="dxa"/>
            <w:vMerge w:val="restart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26" w:type="dxa"/>
            <w:vMerge w:val="restart"/>
          </w:tcPr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5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5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A71B5" w:rsidRPr="00515F25" w:rsidTr="00BA71B5">
        <w:trPr>
          <w:trHeight w:val="471"/>
        </w:trPr>
        <w:tc>
          <w:tcPr>
            <w:tcW w:w="895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515F25" w:rsidRDefault="00BA71B5" w:rsidP="001F4024">
            <w:pPr>
              <w:rPr>
                <w:rFonts w:cs="Times New Roman"/>
                <w:sz w:val="18"/>
                <w:szCs w:val="18"/>
              </w:rPr>
            </w:pPr>
            <w:r w:rsidRPr="00515F25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5F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515F25" w:rsidRDefault="00BA71B5" w:rsidP="001F4024">
            <w:pPr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BA71B5" w:rsidRDefault="00BA71B5" w:rsidP="00BA71B5">
      <w:pPr>
        <w:jc w:val="center"/>
        <w:rPr>
          <w:rFonts w:cs="Times New Roman"/>
          <w:b/>
          <w:sz w:val="24"/>
          <w:szCs w:val="24"/>
        </w:rPr>
      </w:pPr>
    </w:p>
    <w:p w:rsidR="00BA71B5" w:rsidRPr="00506FEA" w:rsidRDefault="00BA71B5" w:rsidP="00BA71B5">
      <w:pPr>
        <w:jc w:val="center"/>
        <w:rPr>
          <w:rFonts w:cs="Times New Roman"/>
          <w:b/>
          <w:sz w:val="24"/>
          <w:szCs w:val="24"/>
        </w:rPr>
      </w:pPr>
      <w:r w:rsidRPr="00506FEA">
        <w:rPr>
          <w:rFonts w:cs="Times New Roman"/>
          <w:b/>
          <w:sz w:val="24"/>
          <w:szCs w:val="24"/>
        </w:rPr>
        <w:t>Взаимосвязь основных мероприятий и показателей:</w:t>
      </w:r>
    </w:p>
    <w:p w:rsidR="00BA71B5" w:rsidRDefault="00BA71B5"/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55"/>
        <w:gridCol w:w="5176"/>
        <w:gridCol w:w="7110"/>
        <w:gridCol w:w="1560"/>
      </w:tblGrid>
      <w:tr w:rsidR="00BA71B5" w:rsidRPr="00506FEA" w:rsidTr="00BA71B5">
        <w:tc>
          <w:tcPr>
            <w:tcW w:w="755" w:type="dxa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5176" w:type="dxa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110" w:type="dxa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</w:tr>
      <w:tr w:rsidR="00BA71B5" w:rsidRPr="00506FEA" w:rsidTr="00BA71B5">
        <w:tc>
          <w:tcPr>
            <w:tcW w:w="755" w:type="dxa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76" w:type="dxa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t>Основное мероприятие 1.</w:t>
            </w:r>
            <w:r w:rsidRPr="00506FEA">
              <w:rPr>
                <w:rFonts w:cs="Times New Roman"/>
                <w:sz w:val="20"/>
                <w:szCs w:val="20"/>
              </w:rPr>
              <w:t xml:space="preserve"> </w:t>
            </w:r>
            <w:r w:rsidRPr="00506FEA">
              <w:rPr>
                <w:rFonts w:cs="Times New Roman"/>
                <w:i/>
                <w:sz w:val="20"/>
                <w:szCs w:val="20"/>
              </w:rPr>
              <w:t>Организация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110" w:type="dxa"/>
          </w:tcPr>
          <w:p w:rsidR="00BA71B5" w:rsidRPr="00506FEA" w:rsidRDefault="00BA71B5" w:rsidP="001F4024">
            <w:pP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Показатель 1.</w:t>
            </w:r>
            <w:r w:rsidRPr="00506FEA">
              <w:rPr>
                <w:rFonts w:cs="Times New Roman"/>
                <w:sz w:val="20"/>
                <w:szCs w:val="20"/>
              </w:rPr>
              <w:t xml:space="preserve"> </w:t>
            </w: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Доля поездок, оплаченных посредством безналичных расчётов, в общем количестве оплаченных пассажирами поездок на конец года, %</w:t>
            </w:r>
          </w:p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Показатель 2. Соблюдение расписания на автобусных маршрутах, %</w:t>
            </w:r>
          </w:p>
        </w:tc>
        <w:tc>
          <w:tcPr>
            <w:tcW w:w="1560" w:type="dxa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t>Процент</w:t>
            </w:r>
          </w:p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</w:p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t>Процент</w:t>
            </w:r>
          </w:p>
        </w:tc>
      </w:tr>
      <w:tr w:rsidR="00BA71B5" w:rsidRPr="00506FEA" w:rsidTr="00BA71B5">
        <w:tc>
          <w:tcPr>
            <w:tcW w:w="755" w:type="dxa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76" w:type="dxa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t>Основное мероприятие 2.</w:t>
            </w:r>
            <w:r w:rsidRPr="00506FEA">
              <w:rPr>
                <w:rFonts w:cs="Times New Roman"/>
                <w:sz w:val="20"/>
                <w:szCs w:val="20"/>
              </w:rPr>
              <w:t xml:space="preserve"> </w:t>
            </w:r>
            <w:r w:rsidRPr="00506FEA">
              <w:rPr>
                <w:rFonts w:cs="Times New Roman"/>
                <w:i/>
                <w:sz w:val="20"/>
                <w:szCs w:val="20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7110" w:type="dxa"/>
          </w:tcPr>
          <w:p w:rsidR="00BA71B5" w:rsidRPr="00506FEA" w:rsidRDefault="00BA71B5" w:rsidP="001F4024">
            <w:pP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Показатель 1.</w:t>
            </w:r>
            <w:r w:rsidRPr="00506FEA">
              <w:rPr>
                <w:rFonts w:cs="Times New Roman"/>
                <w:sz w:val="20"/>
                <w:szCs w:val="20"/>
              </w:rPr>
              <w:t xml:space="preserve"> </w:t>
            </w: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программе), км / </w:t>
            </w:r>
            <w:proofErr w:type="spellStart"/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пог.м</w:t>
            </w:r>
            <w:proofErr w:type="spellEnd"/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BA71B5" w:rsidRPr="00506FEA" w:rsidRDefault="00BA71B5" w:rsidP="001F4024">
            <w:pP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км / </w:t>
            </w:r>
            <w:proofErr w:type="spellStart"/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пог.м</w:t>
            </w:r>
            <w:proofErr w:type="spellEnd"/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BA71B5" w:rsidRPr="00506FEA" w:rsidTr="00BA71B5">
        <w:tc>
          <w:tcPr>
            <w:tcW w:w="755" w:type="dxa"/>
          </w:tcPr>
          <w:p w:rsidR="00BA71B5" w:rsidRPr="00506FEA" w:rsidRDefault="00BA71B5" w:rsidP="001F4024">
            <w:pPr>
              <w:rPr>
                <w:rFonts w:cs="Times New Roman"/>
                <w:sz w:val="20"/>
                <w:szCs w:val="20"/>
              </w:rPr>
            </w:pPr>
            <w:r w:rsidRPr="00506FE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76" w:type="dxa"/>
          </w:tcPr>
          <w:p w:rsidR="00BA71B5" w:rsidRPr="00506FEA" w:rsidRDefault="00BA71B5" w:rsidP="001F4024">
            <w:pPr>
              <w:rPr>
                <w:rFonts w:cs="Times New Roman"/>
                <w:i/>
                <w:sz w:val="20"/>
                <w:szCs w:val="20"/>
              </w:rPr>
            </w:pPr>
            <w:r w:rsidRPr="00506FEA">
              <w:rPr>
                <w:rFonts w:cs="Times New Roman"/>
                <w:i/>
                <w:sz w:val="20"/>
                <w:szCs w:val="20"/>
              </w:rPr>
              <w:t>Основное мероприятие 3.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110" w:type="dxa"/>
          </w:tcPr>
          <w:p w:rsidR="00BA71B5" w:rsidRPr="00506FEA" w:rsidRDefault="00BA71B5" w:rsidP="001F4024">
            <w:pP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Показатель 1.</w:t>
            </w:r>
            <w:r w:rsidRPr="00506FEA">
              <w:rPr>
                <w:rFonts w:cs="Times New Roman"/>
                <w:sz w:val="20"/>
                <w:szCs w:val="20"/>
              </w:rPr>
              <w:t xml:space="preserve"> </w:t>
            </w: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года), км/</w:t>
            </w:r>
            <w:proofErr w:type="spellStart"/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тыс.кв.м</w:t>
            </w:r>
            <w:proofErr w:type="spellEnd"/>
          </w:p>
          <w:p w:rsidR="00BA71B5" w:rsidRPr="00506FEA" w:rsidRDefault="00BA71B5" w:rsidP="001F4024">
            <w:pP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Показатель 2.</w:t>
            </w:r>
            <w:r w:rsidRPr="00506FEA">
              <w:rPr>
                <w:rFonts w:cs="Times New Roman"/>
                <w:sz w:val="20"/>
                <w:szCs w:val="20"/>
              </w:rPr>
              <w:t xml:space="preserve"> </w:t>
            </w: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Создание парковочного пространства на улично-дорожной сети (оценивается на конец года), </w:t>
            </w:r>
            <w:proofErr w:type="spellStart"/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машиноместа</w:t>
            </w:r>
            <w:proofErr w:type="spellEnd"/>
          </w:p>
          <w:p w:rsidR="00BA71B5" w:rsidRPr="00506FEA" w:rsidRDefault="00BA71B5" w:rsidP="001F4024">
            <w:pP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Показатель 3.</w:t>
            </w:r>
            <w:r w:rsidRPr="00506FEA">
              <w:rPr>
                <w:rFonts w:cs="Times New Roman"/>
                <w:sz w:val="20"/>
                <w:szCs w:val="20"/>
              </w:rPr>
              <w:t xml:space="preserve"> </w:t>
            </w: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560" w:type="dxa"/>
          </w:tcPr>
          <w:p w:rsidR="00BA71B5" w:rsidRPr="00506FEA" w:rsidRDefault="00BA71B5" w:rsidP="001F4024">
            <w:pP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км/</w:t>
            </w:r>
            <w:proofErr w:type="spellStart"/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тыс.кв.м</w:t>
            </w:r>
            <w:proofErr w:type="spellEnd"/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506FEA" w:rsidRDefault="00BA71B5" w:rsidP="001F40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506FEA" w:rsidRDefault="00BA71B5" w:rsidP="001F4024">
            <w:pP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sz w:val="20"/>
                <w:szCs w:val="20"/>
                <w:lang w:eastAsia="ru-RU"/>
              </w:rPr>
              <w:t>м/</w:t>
            </w: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места</w:t>
            </w:r>
          </w:p>
          <w:p w:rsidR="00BA71B5" w:rsidRPr="00506FEA" w:rsidRDefault="00BA71B5" w:rsidP="001F4024">
            <w:pP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  <w:p w:rsidR="00BA71B5" w:rsidRPr="00506FEA" w:rsidRDefault="00BA71B5" w:rsidP="001F4024">
            <w:pP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506FE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чел./100 тыс. населения</w:t>
            </w:r>
          </w:p>
        </w:tc>
      </w:tr>
    </w:tbl>
    <w:p w:rsidR="00BA71B5" w:rsidRDefault="00BA71B5"/>
    <w:sectPr w:rsidR="00BA71B5" w:rsidSect="00BA71B5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7CF9"/>
    <w:multiLevelType w:val="hybridMultilevel"/>
    <w:tmpl w:val="80361C9C"/>
    <w:lvl w:ilvl="0" w:tplc="DF94EAC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694E299A"/>
    <w:multiLevelType w:val="hybridMultilevel"/>
    <w:tmpl w:val="144C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4756F8"/>
    <w:rsid w:val="00B42B9D"/>
    <w:rsid w:val="00BA71B5"/>
    <w:rsid w:val="00C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5E0C84"/>
  <w15:chartTrackingRefBased/>
  <w15:docId w15:val="{6BC90138-FD4C-44E3-B8F5-373748C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B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сновной текст1"/>
    <w:basedOn w:val="a"/>
    <w:qFormat/>
    <w:rsid w:val="00BA71B5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table" w:styleId="a3">
    <w:name w:val="Table Grid"/>
    <w:basedOn w:val="a1"/>
    <w:uiPriority w:val="39"/>
    <w:rsid w:val="00B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B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A0EE-14D8-44ED-A855-49B98FB0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6899</Words>
  <Characters>39326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Администрация Пущино</cp:lastModifiedBy>
  <cp:revision>3</cp:revision>
  <cp:lastPrinted>2020-01-16T12:23:00Z</cp:lastPrinted>
  <dcterms:created xsi:type="dcterms:W3CDTF">2020-01-16T12:15:00Z</dcterms:created>
  <dcterms:modified xsi:type="dcterms:W3CDTF">2020-01-17T07:57:00Z</dcterms:modified>
</cp:coreProperties>
</file>